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79" w:rsidRPr="005C22EB" w:rsidRDefault="005C22EB" w:rsidP="005C22EB">
      <w:pPr>
        <w:pStyle w:val="a3"/>
        <w:tabs>
          <w:tab w:val="left" w:pos="1580"/>
        </w:tabs>
        <w:ind w:left="1100"/>
        <w:jc w:val="center"/>
        <w:rPr>
          <w:rFonts w:ascii="標楷體" w:eastAsia="標楷體" w:hAnsi="標楷體" w:cs="微軟正黑體"/>
          <w:sz w:val="56"/>
          <w:lang w:eastAsia="zh-TW"/>
        </w:rPr>
      </w:pPr>
      <w:r w:rsidRPr="005C22EB">
        <w:rPr>
          <w:rFonts w:ascii="標楷體" w:eastAsia="標楷體" w:hAnsi="標楷體" w:cs="微軟正黑體" w:hint="eastAsia"/>
          <w:sz w:val="56"/>
          <w:lang w:eastAsia="zh-TW"/>
        </w:rPr>
        <w:t>第一階段-師審繳交文件</w:t>
      </w:r>
    </w:p>
    <w:tbl>
      <w:tblPr>
        <w:tblStyle w:val="a5"/>
        <w:tblW w:w="10569" w:type="dxa"/>
        <w:tblLook w:val="04A0" w:firstRow="1" w:lastRow="0" w:firstColumn="1" w:lastColumn="0" w:noHBand="0" w:noVBand="1"/>
      </w:tblPr>
      <w:tblGrid>
        <w:gridCol w:w="988"/>
        <w:gridCol w:w="2835"/>
        <w:gridCol w:w="6746"/>
      </w:tblGrid>
      <w:tr w:rsidR="00FB3353" w:rsidRPr="005C22EB" w:rsidTr="00E23897">
        <w:tc>
          <w:tcPr>
            <w:tcW w:w="988" w:type="dxa"/>
            <w:shd w:val="clear" w:color="auto" w:fill="FFF2CC" w:themeFill="accent4" w:themeFillTint="33"/>
            <w:vAlign w:val="center"/>
          </w:tcPr>
          <w:p w:rsidR="00FB3353" w:rsidRPr="005C22EB" w:rsidRDefault="00FB3353" w:rsidP="005C22E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2EB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="00FB3353" w:rsidRPr="005C22EB" w:rsidRDefault="00FB3353" w:rsidP="005C22E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2EB">
              <w:rPr>
                <w:rFonts w:ascii="標楷體" w:eastAsia="標楷體" w:hAnsi="標楷體" w:hint="eastAsia"/>
                <w:sz w:val="28"/>
                <w:szCs w:val="28"/>
              </w:rPr>
              <w:t>繳交內容</w:t>
            </w:r>
          </w:p>
        </w:tc>
        <w:tc>
          <w:tcPr>
            <w:tcW w:w="6746" w:type="dxa"/>
            <w:shd w:val="clear" w:color="auto" w:fill="FFF2CC" w:themeFill="accent4" w:themeFillTint="33"/>
            <w:vAlign w:val="center"/>
          </w:tcPr>
          <w:p w:rsidR="00FB3353" w:rsidRPr="005C22EB" w:rsidRDefault="00FC6FF3" w:rsidP="005C22E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構想</w:t>
            </w:r>
            <w:r w:rsidR="00FB3353" w:rsidRPr="005C22EB">
              <w:rPr>
                <w:rFonts w:ascii="標楷體" w:eastAsia="標楷體" w:hAnsi="標楷體" w:hint="eastAsia"/>
                <w:sz w:val="28"/>
                <w:szCs w:val="28"/>
              </w:rPr>
              <w:t>書內容</w:t>
            </w:r>
          </w:p>
        </w:tc>
      </w:tr>
      <w:tr w:rsidR="00FB3353" w:rsidRPr="005C22EB" w:rsidTr="00E23897">
        <w:trPr>
          <w:cantSplit/>
          <w:trHeight w:val="1134"/>
        </w:trPr>
        <w:tc>
          <w:tcPr>
            <w:tcW w:w="988" w:type="dxa"/>
            <w:textDirection w:val="tbRlV"/>
            <w:vAlign w:val="center"/>
          </w:tcPr>
          <w:p w:rsidR="00FB3353" w:rsidRPr="005C22EB" w:rsidRDefault="00FB3353" w:rsidP="005C22EB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36"/>
              </w:rPr>
            </w:pPr>
            <w:r w:rsidRPr="005C22EB">
              <w:rPr>
                <w:rFonts w:ascii="標楷體" w:eastAsia="標楷體" w:hAnsi="標楷體" w:hint="eastAsia"/>
                <w:sz w:val="36"/>
              </w:rPr>
              <w:t>遊戲類</w:t>
            </w:r>
          </w:p>
        </w:tc>
        <w:tc>
          <w:tcPr>
            <w:tcW w:w="2835" w:type="dxa"/>
          </w:tcPr>
          <w:p w:rsidR="00FB3353" w:rsidRPr="005C22EB" w:rsidRDefault="00FB3353" w:rsidP="00A557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1.</w:t>
            </w:r>
            <w:r w:rsidRPr="005C22EB">
              <w:rPr>
                <w:rFonts w:ascii="標楷體" w:eastAsia="標楷體" w:hAnsi="標楷體"/>
              </w:rPr>
              <w:t>遊戲</w:t>
            </w:r>
            <w:r w:rsidR="00A86101" w:rsidRPr="00A86101">
              <w:rPr>
                <w:rFonts w:ascii="標楷體" w:eastAsia="標楷體" w:hAnsi="標楷體" w:hint="eastAsia"/>
                <w:spacing w:val="2"/>
              </w:rPr>
              <w:t>企畫書</w:t>
            </w:r>
          </w:p>
          <w:p w:rsidR="00FB3353" w:rsidRPr="005C22EB" w:rsidRDefault="00E23897" w:rsidP="00A55733">
            <w:pPr>
              <w:adjustRightInd w:val="0"/>
              <w:snapToGrid w:val="0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FB3353" w:rsidRPr="005C22EB">
              <w:rPr>
                <w:rFonts w:ascii="標楷體" w:eastAsia="標楷體" w:hAnsi="標楷體" w:cs="微軟正黑體"/>
              </w:rPr>
              <w:t>PPT</w:t>
            </w:r>
          </w:p>
          <w:p w:rsidR="00FB3353" w:rsidRPr="005C22EB" w:rsidRDefault="00FB3353" w:rsidP="00A557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cs="微軟正黑體" w:hint="eastAsia"/>
              </w:rPr>
              <w:t>3.</w:t>
            </w:r>
            <w:r w:rsidRPr="005C22EB">
              <w:rPr>
                <w:rFonts w:ascii="標楷體" w:eastAsia="標楷體" w:hAnsi="標楷體" w:cs="微軟正黑體"/>
              </w:rPr>
              <w:t>Pro</w:t>
            </w:r>
            <w:r w:rsidRPr="005C22EB">
              <w:rPr>
                <w:rFonts w:ascii="標楷體" w:eastAsia="標楷體" w:hAnsi="標楷體" w:cs="微軟正黑體"/>
                <w:spacing w:val="1"/>
              </w:rPr>
              <w:t>t</w:t>
            </w:r>
            <w:r w:rsidRPr="005C22EB">
              <w:rPr>
                <w:rFonts w:ascii="標楷體" w:eastAsia="標楷體" w:hAnsi="標楷體" w:cs="微軟正黑體"/>
                <w:spacing w:val="-1"/>
              </w:rPr>
              <w:t>o</w:t>
            </w:r>
            <w:r w:rsidRPr="005C22EB">
              <w:rPr>
                <w:rFonts w:ascii="標楷體" w:eastAsia="標楷體" w:hAnsi="標楷體" w:cs="微軟正黑體"/>
              </w:rPr>
              <w:t>t</w:t>
            </w:r>
            <w:r w:rsidRPr="005C22EB">
              <w:rPr>
                <w:rFonts w:ascii="標楷體" w:eastAsia="標楷體" w:hAnsi="標楷體" w:cs="微軟正黑體"/>
                <w:spacing w:val="1"/>
              </w:rPr>
              <w:t>y</w:t>
            </w:r>
            <w:r w:rsidRPr="005C22EB">
              <w:rPr>
                <w:rFonts w:ascii="標楷體" w:eastAsia="標楷體" w:hAnsi="標楷體" w:cs="微軟正黑體"/>
                <w:spacing w:val="-2"/>
              </w:rPr>
              <w:t>p</w:t>
            </w:r>
            <w:r w:rsidRPr="005C22EB">
              <w:rPr>
                <w:rFonts w:ascii="標楷體" w:eastAsia="標楷體" w:hAnsi="標楷體" w:cs="微軟正黑體"/>
              </w:rPr>
              <w:t>e</w:t>
            </w:r>
            <w:r w:rsidRPr="005C22EB">
              <w:rPr>
                <w:rFonts w:ascii="標楷體" w:eastAsia="標楷體" w:hAnsi="標楷體" w:cs="微軟正黑體"/>
                <w:spacing w:val="-22"/>
              </w:rPr>
              <w:t xml:space="preserve"> </w:t>
            </w:r>
            <w:r w:rsidRPr="005C22EB">
              <w:rPr>
                <w:rFonts w:ascii="標楷體" w:eastAsia="標楷體" w:hAnsi="標楷體"/>
              </w:rPr>
              <w:t>執</w:t>
            </w:r>
            <w:r w:rsidRPr="005C22EB">
              <w:rPr>
                <w:rFonts w:ascii="標楷體" w:eastAsia="標楷體" w:hAnsi="標楷體"/>
                <w:spacing w:val="2"/>
              </w:rPr>
              <w:t>行</w:t>
            </w:r>
            <w:r w:rsidRPr="005C22EB">
              <w:rPr>
                <w:rFonts w:ascii="標楷體" w:eastAsia="標楷體" w:hAnsi="標楷體"/>
              </w:rPr>
              <w:t>檔</w:t>
            </w:r>
          </w:p>
          <w:p w:rsidR="00FB3353" w:rsidRPr="005C22EB" w:rsidRDefault="00FB3353" w:rsidP="00A557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4.試玩影片</w:t>
            </w:r>
          </w:p>
        </w:tc>
        <w:tc>
          <w:tcPr>
            <w:tcW w:w="6746" w:type="dxa"/>
          </w:tcPr>
          <w:p w:rsidR="00FB3353" w:rsidRPr="005C22EB" w:rsidRDefault="00FB3353" w:rsidP="00A5573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創意發想：製作動機、構思的基礎。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遊戲簡介：遊戲類型、遊戲創新與特色。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遊戲架構：GAMEPLAY、關卡設計，故事與世界觀。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美術設計：美術風格與色彩設定、角色設計、場景設計、介面設計。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程式流程圖</w:t>
            </w:r>
            <w:r w:rsidRPr="005C22EB">
              <w:rPr>
                <w:rFonts w:ascii="標楷體" w:eastAsia="標楷體" w:hAnsi="標楷體" w:hint="eastAsia"/>
              </w:rPr>
              <w:t>：遊戲流程圖，開發語言與引擎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音樂與音效設計：主題曲、背景音樂、遊戲音效</w:t>
            </w:r>
          </w:p>
          <w:p w:rsidR="00FB3353" w:rsidRPr="00981E80" w:rsidRDefault="00FB3353" w:rsidP="00981E80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特效設計：粒子、物理、閃電等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開發時間表：甘特圖與組員分工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開發工具與系統與環境：使用軟體與硬體需求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參考資料：素材收集與分析。</w:t>
            </w:r>
          </w:p>
        </w:tc>
      </w:tr>
      <w:tr w:rsidR="00FB3353" w:rsidRPr="005C22EB" w:rsidTr="00E23897">
        <w:trPr>
          <w:cantSplit/>
          <w:trHeight w:val="1134"/>
        </w:trPr>
        <w:tc>
          <w:tcPr>
            <w:tcW w:w="988" w:type="dxa"/>
            <w:textDirection w:val="tbRlV"/>
            <w:vAlign w:val="center"/>
          </w:tcPr>
          <w:p w:rsidR="00FB3353" w:rsidRPr="005C22EB" w:rsidRDefault="00FB3353" w:rsidP="005C22EB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36"/>
              </w:rPr>
            </w:pPr>
            <w:r w:rsidRPr="005C22EB">
              <w:rPr>
                <w:rFonts w:ascii="標楷體" w:eastAsia="標楷體" w:hAnsi="標楷體" w:hint="eastAsia"/>
                <w:sz w:val="36"/>
              </w:rPr>
              <w:t>動畫類</w:t>
            </w:r>
          </w:p>
        </w:tc>
        <w:tc>
          <w:tcPr>
            <w:tcW w:w="2835" w:type="dxa"/>
          </w:tcPr>
          <w:p w:rsidR="00FB3353" w:rsidRPr="005C22EB" w:rsidRDefault="00E23897" w:rsidP="00A557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FB3353" w:rsidRPr="005C22EB">
              <w:rPr>
                <w:rFonts w:ascii="標楷體" w:eastAsia="標楷體" w:hAnsi="標楷體" w:hint="eastAsia"/>
              </w:rPr>
              <w:t>動畫製作</w:t>
            </w:r>
            <w:r w:rsidR="00A86101" w:rsidRPr="00A86101">
              <w:rPr>
                <w:rFonts w:ascii="標楷體" w:eastAsia="標楷體" w:hAnsi="標楷體" w:hint="eastAsia"/>
              </w:rPr>
              <w:t>企畫書</w:t>
            </w:r>
          </w:p>
          <w:p w:rsidR="00FB3353" w:rsidRPr="005C22EB" w:rsidRDefault="00FB3353" w:rsidP="00A557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2.PPT</w:t>
            </w:r>
          </w:p>
          <w:p w:rsidR="00FB3353" w:rsidRDefault="00FB3353" w:rsidP="00A55733">
            <w:pPr>
              <w:adjustRightInd w:val="0"/>
              <w:snapToGrid w:val="0"/>
              <w:rPr>
                <w:rFonts w:ascii="標楷體" w:eastAsia="標楷體" w:hAnsi="標楷體"/>
                <w:w w:val="95"/>
              </w:rPr>
            </w:pPr>
            <w:r w:rsidRPr="005C22EB">
              <w:rPr>
                <w:rFonts w:ascii="標楷體" w:eastAsia="標楷體" w:hAnsi="標楷體" w:hint="eastAsia"/>
              </w:rPr>
              <w:t>3.</w:t>
            </w:r>
            <w:r w:rsidRPr="005C22EB">
              <w:rPr>
                <w:rFonts w:ascii="標楷體" w:eastAsia="標楷體" w:hAnsi="標楷體"/>
                <w:spacing w:val="1"/>
                <w:w w:val="95"/>
              </w:rPr>
              <w:t>動</w:t>
            </w:r>
            <w:r w:rsidRPr="005C22EB">
              <w:rPr>
                <w:rFonts w:ascii="標楷體" w:eastAsia="標楷體" w:hAnsi="標楷體"/>
                <w:w w:val="95"/>
              </w:rPr>
              <w:t>態分</w:t>
            </w:r>
            <w:r w:rsidRPr="005C22EB">
              <w:rPr>
                <w:rFonts w:ascii="標楷體" w:eastAsia="標楷體" w:hAnsi="標楷體"/>
                <w:spacing w:val="1"/>
                <w:w w:val="95"/>
              </w:rPr>
              <w:t>鏡</w:t>
            </w:r>
            <w:r w:rsidRPr="005C22EB">
              <w:rPr>
                <w:rFonts w:ascii="標楷體" w:eastAsia="標楷體" w:hAnsi="標楷體"/>
                <w:w w:val="95"/>
              </w:rPr>
              <w:t>腳本</w:t>
            </w:r>
            <w:r>
              <w:rPr>
                <w:rFonts w:ascii="標楷體" w:eastAsia="標楷體" w:hAnsi="標楷體" w:hint="eastAsia"/>
                <w:w w:val="95"/>
              </w:rPr>
              <w:t>扣除片頭片尾3分鐘</w:t>
            </w:r>
          </w:p>
          <w:p w:rsidR="00FB3353" w:rsidRPr="00D27C5D" w:rsidRDefault="00FB3353" w:rsidP="00A55733">
            <w:pPr>
              <w:adjustRightInd w:val="0"/>
              <w:snapToGrid w:val="0"/>
              <w:rPr>
                <w:rFonts w:ascii="標楷體" w:eastAsia="標楷體" w:hAnsi="標楷體"/>
                <w:w w:val="95"/>
              </w:rPr>
            </w:pPr>
          </w:p>
        </w:tc>
        <w:tc>
          <w:tcPr>
            <w:tcW w:w="6746" w:type="dxa"/>
          </w:tcPr>
          <w:p w:rsidR="00FB3353" w:rsidRPr="005C22EB" w:rsidRDefault="00FB3353" w:rsidP="00A5573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創意發想：製作動機、構思的基礎。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故事簡介：故事大綱與理念。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動畫製作：動畫類型、動畫長度，故事與世界觀。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視覺設定：美術風格與色彩設定、角色設計、場景設計、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腳本製作：分鏡腳本、動態腳本。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特效設計：後製作合成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聲音設計：音樂風格、配音、配樂、音效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開發時間表：甘特圖與組員分工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參考資料：素材收集與分析。</w:t>
            </w:r>
          </w:p>
        </w:tc>
      </w:tr>
      <w:tr w:rsidR="00FB3353" w:rsidRPr="005C22EB" w:rsidTr="00E23897">
        <w:trPr>
          <w:cantSplit/>
          <w:trHeight w:val="1134"/>
        </w:trPr>
        <w:tc>
          <w:tcPr>
            <w:tcW w:w="988" w:type="dxa"/>
            <w:textDirection w:val="tbRlV"/>
            <w:vAlign w:val="center"/>
          </w:tcPr>
          <w:p w:rsidR="00FB3353" w:rsidRPr="005C22EB" w:rsidRDefault="00FB3353" w:rsidP="005C22EB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36"/>
              </w:rPr>
            </w:pPr>
            <w:r w:rsidRPr="005C22EB">
              <w:rPr>
                <w:rFonts w:ascii="標楷體" w:eastAsia="標楷體" w:hAnsi="標楷體" w:hint="eastAsia"/>
                <w:sz w:val="36"/>
              </w:rPr>
              <w:t>影片類</w:t>
            </w:r>
          </w:p>
        </w:tc>
        <w:tc>
          <w:tcPr>
            <w:tcW w:w="2835" w:type="dxa"/>
          </w:tcPr>
          <w:p w:rsidR="00FB3353" w:rsidRPr="005C22EB" w:rsidRDefault="00FB3353" w:rsidP="00A55733">
            <w:pPr>
              <w:adjustRightInd w:val="0"/>
              <w:snapToGrid w:val="0"/>
              <w:rPr>
                <w:rFonts w:ascii="標楷體" w:eastAsia="標楷體" w:hAnsi="標楷體"/>
                <w:w w:val="95"/>
              </w:rPr>
            </w:pPr>
            <w:r w:rsidRPr="005C22EB">
              <w:rPr>
                <w:rFonts w:ascii="標楷體" w:eastAsia="標楷體" w:hAnsi="標楷體" w:hint="eastAsia"/>
              </w:rPr>
              <w:t>1.</w:t>
            </w:r>
            <w:r w:rsidRPr="005C22EB">
              <w:rPr>
                <w:rFonts w:ascii="標楷體" w:eastAsia="標楷體" w:hAnsi="標楷體"/>
                <w:w w:val="95"/>
              </w:rPr>
              <w:t>影片</w:t>
            </w:r>
            <w:r w:rsidRPr="005C22EB">
              <w:rPr>
                <w:rFonts w:ascii="標楷體" w:eastAsia="標楷體" w:hAnsi="標楷體"/>
                <w:spacing w:val="1"/>
                <w:w w:val="95"/>
              </w:rPr>
              <w:t>製</w:t>
            </w:r>
            <w:r w:rsidRPr="005C22EB">
              <w:rPr>
                <w:rFonts w:ascii="標楷體" w:eastAsia="標楷體" w:hAnsi="標楷體"/>
                <w:w w:val="95"/>
              </w:rPr>
              <w:t>作</w:t>
            </w:r>
            <w:r w:rsidR="00A86101" w:rsidRPr="00A86101">
              <w:rPr>
                <w:rFonts w:ascii="標楷體" w:eastAsia="標楷體" w:hAnsi="標楷體" w:hint="eastAsia"/>
                <w:spacing w:val="1"/>
                <w:w w:val="95"/>
              </w:rPr>
              <w:t>企畫書</w:t>
            </w:r>
          </w:p>
          <w:p w:rsidR="00FB3353" w:rsidRPr="005C22EB" w:rsidRDefault="00FB3353" w:rsidP="00A55733">
            <w:pPr>
              <w:adjustRightInd w:val="0"/>
              <w:snapToGrid w:val="0"/>
              <w:rPr>
                <w:rFonts w:ascii="標楷體" w:eastAsia="標楷體" w:hAnsi="標楷體"/>
                <w:w w:val="95"/>
              </w:rPr>
            </w:pPr>
            <w:r w:rsidRPr="005C22EB">
              <w:rPr>
                <w:rFonts w:ascii="標楷體" w:eastAsia="標楷體" w:hAnsi="標楷體" w:hint="eastAsia"/>
                <w:w w:val="95"/>
              </w:rPr>
              <w:t>2.PPT</w:t>
            </w:r>
          </w:p>
          <w:p w:rsidR="00FB3353" w:rsidRPr="005C22EB" w:rsidRDefault="00FB3353" w:rsidP="00A55733">
            <w:pPr>
              <w:adjustRightInd w:val="0"/>
              <w:snapToGrid w:val="0"/>
              <w:rPr>
                <w:rFonts w:ascii="標楷體" w:eastAsia="標楷體" w:hAnsi="標楷體"/>
                <w:w w:val="95"/>
              </w:rPr>
            </w:pPr>
            <w:r w:rsidRPr="005C22EB">
              <w:rPr>
                <w:rFonts w:ascii="標楷體" w:eastAsia="標楷體" w:hAnsi="標楷體" w:hint="eastAsia"/>
                <w:w w:val="95"/>
              </w:rPr>
              <w:t>3.</w:t>
            </w:r>
            <w:r w:rsidRPr="005C22EB">
              <w:rPr>
                <w:rFonts w:ascii="標楷體" w:eastAsia="標楷體" w:hAnsi="標楷體"/>
                <w:spacing w:val="1"/>
                <w:w w:val="95"/>
              </w:rPr>
              <w:t>動</w:t>
            </w:r>
            <w:r w:rsidRPr="005C22EB">
              <w:rPr>
                <w:rFonts w:ascii="標楷體" w:eastAsia="標楷體" w:hAnsi="標楷體"/>
                <w:w w:val="95"/>
              </w:rPr>
              <w:t>態分</w:t>
            </w:r>
            <w:r w:rsidRPr="005C22EB">
              <w:rPr>
                <w:rFonts w:ascii="標楷體" w:eastAsia="標楷體" w:hAnsi="標楷體"/>
                <w:spacing w:val="1"/>
                <w:w w:val="95"/>
              </w:rPr>
              <w:t>鏡</w:t>
            </w:r>
            <w:r w:rsidRPr="005C22EB">
              <w:rPr>
                <w:rFonts w:ascii="標楷體" w:eastAsia="標楷體" w:hAnsi="標楷體"/>
                <w:w w:val="95"/>
              </w:rPr>
              <w:t>腳本</w:t>
            </w:r>
            <w:r>
              <w:rPr>
                <w:rFonts w:ascii="標楷體" w:eastAsia="標楷體" w:hAnsi="標楷體" w:hint="eastAsia"/>
                <w:w w:val="95"/>
              </w:rPr>
              <w:t>扣除片頭片尾3分鐘</w:t>
            </w:r>
          </w:p>
          <w:p w:rsidR="00FB3353" w:rsidRPr="005C22EB" w:rsidRDefault="00FB3353" w:rsidP="00D27C5D">
            <w:pPr>
              <w:adjustRightInd w:val="0"/>
              <w:snapToGrid w:val="0"/>
              <w:rPr>
                <w:rFonts w:ascii="標楷體" w:eastAsia="標楷體" w:hAnsi="標楷體"/>
                <w:w w:val="95"/>
              </w:rPr>
            </w:pPr>
            <w:r w:rsidRPr="005C22EB">
              <w:rPr>
                <w:rFonts w:ascii="標楷體" w:eastAsia="標楷體" w:hAnsi="標楷體" w:hint="eastAsia"/>
                <w:w w:val="95"/>
              </w:rPr>
              <w:t>4.試拍影片</w:t>
            </w:r>
            <w:r>
              <w:rPr>
                <w:rFonts w:ascii="標楷體" w:eastAsia="標楷體" w:hAnsi="標楷體" w:hint="eastAsia"/>
                <w:w w:val="95"/>
              </w:rPr>
              <w:t>扣除片頭片尾30秒</w:t>
            </w:r>
          </w:p>
        </w:tc>
        <w:tc>
          <w:tcPr>
            <w:tcW w:w="6746" w:type="dxa"/>
          </w:tcPr>
          <w:p w:rsidR="00FB3353" w:rsidRPr="005C22EB" w:rsidRDefault="00FB3353" w:rsidP="00A55733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創意發想：製作動機、構思的基礎。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影片主旨：本片拍攝主要內涵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故事說明：劇情故事發展、主要發生事件，拍攝題材時空背景、拍攝地點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演員表：角色設定、服裝設定、道具、角色間的關係。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劇本：演員對白與段落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表現形式：影片類型、敘事手法、影片風格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聲音設計：音樂風格、現場收音、配樂、音效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拍攝時程表：甘特圖與組員分工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拍攝規格：影片規格，拍攝設備，影片長度</w:t>
            </w:r>
          </w:p>
        </w:tc>
      </w:tr>
      <w:tr w:rsidR="00FB3353" w:rsidRPr="005C22EB" w:rsidTr="00E23897">
        <w:trPr>
          <w:cantSplit/>
          <w:trHeight w:val="1134"/>
        </w:trPr>
        <w:tc>
          <w:tcPr>
            <w:tcW w:w="988" w:type="dxa"/>
            <w:textDirection w:val="tbRlV"/>
            <w:vAlign w:val="center"/>
          </w:tcPr>
          <w:p w:rsidR="00FB3353" w:rsidRPr="005C22EB" w:rsidRDefault="00FB3353" w:rsidP="005C22EB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36"/>
              </w:rPr>
            </w:pPr>
            <w:r w:rsidRPr="005C22EB">
              <w:rPr>
                <w:rFonts w:ascii="標楷體" w:eastAsia="標楷體" w:hAnsi="標楷體" w:hint="eastAsia"/>
                <w:sz w:val="36"/>
              </w:rPr>
              <w:t>音樂</w:t>
            </w:r>
          </w:p>
        </w:tc>
        <w:tc>
          <w:tcPr>
            <w:tcW w:w="2835" w:type="dxa"/>
          </w:tcPr>
          <w:p w:rsidR="00FB3353" w:rsidRPr="005C22EB" w:rsidRDefault="00FB3353" w:rsidP="00A557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1.音樂製作企畫書</w:t>
            </w:r>
          </w:p>
          <w:p w:rsidR="00FB3353" w:rsidRPr="005C22EB" w:rsidRDefault="00FB3353" w:rsidP="00A557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2.PPT</w:t>
            </w:r>
          </w:p>
          <w:p w:rsidR="00FB3353" w:rsidRPr="005C22EB" w:rsidRDefault="00FB3353" w:rsidP="00A557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3.樂譜</w:t>
            </w:r>
          </w:p>
          <w:p w:rsidR="00FB3353" w:rsidRPr="005C22EB" w:rsidRDefault="00FB3353" w:rsidP="00A557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>De</w:t>
            </w:r>
            <w:r>
              <w:rPr>
                <w:rFonts w:ascii="標楷體" w:eastAsia="標楷體" w:hAnsi="標楷體"/>
              </w:rPr>
              <w:t>m</w:t>
            </w:r>
            <w:r>
              <w:rPr>
                <w:rFonts w:ascii="標楷體" w:eastAsia="標楷體" w:hAnsi="標楷體" w:hint="eastAsia"/>
              </w:rPr>
              <w:t>o檔</w:t>
            </w:r>
          </w:p>
        </w:tc>
        <w:tc>
          <w:tcPr>
            <w:tcW w:w="6746" w:type="dxa"/>
          </w:tcPr>
          <w:p w:rsidR="00FB3353" w:rsidRDefault="00FB3353" w:rsidP="0072664D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創意發想：創作</w:t>
            </w:r>
            <w:r w:rsidRPr="005C22EB">
              <w:rPr>
                <w:rFonts w:ascii="標楷體" w:eastAsia="標楷體" w:hAnsi="標楷體" w:hint="eastAsia"/>
              </w:rPr>
              <w:t>動機、構思的基礎。</w:t>
            </w:r>
          </w:p>
          <w:p w:rsidR="00FB3353" w:rsidRDefault="00FB3353" w:rsidP="0072664D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簡介：音樂創作內容說明</w:t>
            </w:r>
          </w:p>
          <w:p w:rsidR="00FB3353" w:rsidRDefault="00FB3353" w:rsidP="0072664D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創作說明</w:t>
            </w:r>
          </w:p>
          <w:p w:rsidR="00FB3353" w:rsidRDefault="00FB3353" w:rsidP="0072664D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樂曲架構</w:t>
            </w:r>
          </w:p>
          <w:p w:rsidR="00FB3353" w:rsidRDefault="00FB3353" w:rsidP="0072664D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作曲手法</w:t>
            </w:r>
          </w:p>
          <w:p w:rsidR="00FB3353" w:rsidRDefault="00FB3353" w:rsidP="0072664D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音樂設計：</w:t>
            </w:r>
            <w:r w:rsidRPr="005C22EB">
              <w:rPr>
                <w:rFonts w:ascii="標楷體" w:eastAsia="標楷體" w:hAnsi="標楷體" w:hint="eastAsia"/>
              </w:rPr>
              <w:t>音樂風格、配音、配樂、音效</w:t>
            </w:r>
          </w:p>
          <w:p w:rsidR="00FB3353" w:rsidRDefault="00FB3353" w:rsidP="0072664D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時間表：</w:t>
            </w:r>
            <w:r w:rsidRPr="005C22EB">
              <w:rPr>
                <w:rFonts w:ascii="標楷體" w:eastAsia="標楷體" w:hAnsi="標楷體" w:hint="eastAsia"/>
              </w:rPr>
              <w:t>甘特圖與組員分工</w:t>
            </w:r>
          </w:p>
          <w:p w:rsidR="00FB3353" w:rsidRDefault="00FB3353" w:rsidP="0072664D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使用工具：</w:t>
            </w:r>
            <w:r w:rsidRPr="005C22EB">
              <w:rPr>
                <w:rFonts w:ascii="標楷體" w:eastAsia="標楷體" w:hAnsi="標楷體" w:hint="eastAsia"/>
              </w:rPr>
              <w:t>使用軟體與硬體需求</w:t>
            </w:r>
          </w:p>
          <w:p w:rsidR="00FB3353" w:rsidRPr="005C22EB" w:rsidRDefault="00FB3353" w:rsidP="0072664D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參考資料：</w:t>
            </w:r>
            <w:r w:rsidRPr="005C22EB">
              <w:rPr>
                <w:rFonts w:ascii="標楷體" w:eastAsia="標楷體" w:hAnsi="標楷體" w:hint="eastAsia"/>
              </w:rPr>
              <w:t>素材收集與分析</w:t>
            </w:r>
          </w:p>
        </w:tc>
      </w:tr>
    </w:tbl>
    <w:p w:rsidR="00271F0D" w:rsidRDefault="00271F0D" w:rsidP="0072664D">
      <w:pPr>
        <w:rPr>
          <w:rFonts w:ascii="標楷體" w:eastAsia="標楷體" w:hAnsi="標楷體"/>
        </w:rPr>
      </w:pPr>
    </w:p>
    <w:p w:rsidR="00271F0D" w:rsidRDefault="00271F0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71F0D" w:rsidRPr="005C22EB" w:rsidRDefault="00271F0D" w:rsidP="00271F0D">
      <w:pPr>
        <w:pStyle w:val="a3"/>
        <w:tabs>
          <w:tab w:val="left" w:pos="1580"/>
        </w:tabs>
        <w:ind w:left="1100"/>
        <w:jc w:val="center"/>
        <w:rPr>
          <w:rFonts w:ascii="標楷體" w:eastAsia="標楷體" w:hAnsi="標楷體" w:cs="微軟正黑體"/>
          <w:sz w:val="56"/>
          <w:lang w:eastAsia="zh-TW"/>
        </w:rPr>
      </w:pPr>
      <w:r w:rsidRPr="005C22EB">
        <w:rPr>
          <w:rFonts w:ascii="標楷體" w:eastAsia="標楷體" w:hAnsi="標楷體" w:cs="微軟正黑體" w:hint="eastAsia"/>
          <w:sz w:val="56"/>
          <w:lang w:eastAsia="zh-TW"/>
        </w:rPr>
        <w:lastRenderedPageBreak/>
        <w:t>第</w:t>
      </w:r>
      <w:r>
        <w:rPr>
          <w:rFonts w:ascii="標楷體" w:eastAsia="標楷體" w:hAnsi="標楷體" w:cs="微軟正黑體" w:hint="eastAsia"/>
          <w:sz w:val="56"/>
          <w:lang w:eastAsia="zh-TW"/>
        </w:rPr>
        <w:t>二</w:t>
      </w:r>
      <w:r w:rsidRPr="005C22EB">
        <w:rPr>
          <w:rFonts w:ascii="標楷體" w:eastAsia="標楷體" w:hAnsi="標楷體" w:cs="微軟正黑體" w:hint="eastAsia"/>
          <w:sz w:val="56"/>
          <w:lang w:eastAsia="zh-TW"/>
        </w:rPr>
        <w:t>階段-</w:t>
      </w:r>
      <w:r>
        <w:rPr>
          <w:rFonts w:ascii="標楷體" w:eastAsia="標楷體" w:hAnsi="標楷體" w:cs="微軟正黑體" w:hint="eastAsia"/>
          <w:sz w:val="56"/>
          <w:lang w:eastAsia="zh-TW"/>
        </w:rPr>
        <w:t>公</w:t>
      </w:r>
      <w:r w:rsidRPr="005C22EB">
        <w:rPr>
          <w:rFonts w:ascii="標楷體" w:eastAsia="標楷體" w:hAnsi="標楷體" w:cs="微軟正黑體" w:hint="eastAsia"/>
          <w:sz w:val="56"/>
          <w:lang w:eastAsia="zh-TW"/>
        </w:rPr>
        <w:t>審繳交文件</w:t>
      </w:r>
    </w:p>
    <w:tbl>
      <w:tblPr>
        <w:tblStyle w:val="a5"/>
        <w:tblW w:w="10569" w:type="dxa"/>
        <w:tblLook w:val="04A0" w:firstRow="1" w:lastRow="0" w:firstColumn="1" w:lastColumn="0" w:noHBand="0" w:noVBand="1"/>
      </w:tblPr>
      <w:tblGrid>
        <w:gridCol w:w="958"/>
        <w:gridCol w:w="1535"/>
        <w:gridCol w:w="8076"/>
      </w:tblGrid>
      <w:tr w:rsidR="00271F0D" w:rsidRPr="005C22EB" w:rsidTr="00E95308">
        <w:trPr>
          <w:tblHeader/>
        </w:trPr>
        <w:tc>
          <w:tcPr>
            <w:tcW w:w="967" w:type="dxa"/>
            <w:shd w:val="clear" w:color="auto" w:fill="FFF2CC" w:themeFill="accent4" w:themeFillTint="33"/>
            <w:vAlign w:val="center"/>
          </w:tcPr>
          <w:p w:rsidR="00271F0D" w:rsidRPr="005C22EB" w:rsidRDefault="00271F0D" w:rsidP="00352E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2EB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1296" w:type="dxa"/>
            <w:shd w:val="clear" w:color="auto" w:fill="FFF2CC" w:themeFill="accent4" w:themeFillTint="33"/>
            <w:vAlign w:val="center"/>
          </w:tcPr>
          <w:p w:rsidR="00271F0D" w:rsidRPr="005C22EB" w:rsidRDefault="00271F0D" w:rsidP="00352E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2EB">
              <w:rPr>
                <w:rFonts w:ascii="標楷體" w:eastAsia="標楷體" w:hAnsi="標楷體" w:hint="eastAsia"/>
                <w:sz w:val="28"/>
                <w:szCs w:val="28"/>
              </w:rPr>
              <w:t>繳交內容</w:t>
            </w:r>
          </w:p>
        </w:tc>
        <w:tc>
          <w:tcPr>
            <w:tcW w:w="8306" w:type="dxa"/>
            <w:shd w:val="clear" w:color="auto" w:fill="FFF2CC" w:themeFill="accent4" w:themeFillTint="33"/>
            <w:vAlign w:val="center"/>
          </w:tcPr>
          <w:p w:rsidR="00271F0D" w:rsidRPr="005C22EB" w:rsidRDefault="00FC6FF3" w:rsidP="00352E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企畫</w:t>
            </w:r>
            <w:r w:rsidR="00271F0D" w:rsidRPr="005C22EB">
              <w:rPr>
                <w:rFonts w:ascii="標楷體" w:eastAsia="標楷體" w:hAnsi="標楷體" w:hint="eastAsia"/>
                <w:sz w:val="28"/>
                <w:szCs w:val="28"/>
              </w:rPr>
              <w:t>書內容</w:t>
            </w:r>
          </w:p>
        </w:tc>
      </w:tr>
      <w:tr w:rsidR="00271F0D" w:rsidRPr="005C22EB" w:rsidTr="00E95308">
        <w:trPr>
          <w:cantSplit/>
          <w:trHeight w:val="1134"/>
        </w:trPr>
        <w:tc>
          <w:tcPr>
            <w:tcW w:w="967" w:type="dxa"/>
            <w:textDirection w:val="tbRlV"/>
            <w:vAlign w:val="center"/>
          </w:tcPr>
          <w:p w:rsidR="00271F0D" w:rsidRPr="005C22EB" w:rsidRDefault="00271F0D" w:rsidP="00352E23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36"/>
              </w:rPr>
            </w:pPr>
            <w:r w:rsidRPr="005C22EB">
              <w:rPr>
                <w:rFonts w:ascii="標楷體" w:eastAsia="標楷體" w:hAnsi="標楷體" w:hint="eastAsia"/>
                <w:sz w:val="36"/>
              </w:rPr>
              <w:t>遊戲類</w:t>
            </w:r>
          </w:p>
        </w:tc>
        <w:tc>
          <w:tcPr>
            <w:tcW w:w="1296" w:type="dxa"/>
          </w:tcPr>
          <w:p w:rsidR="00271F0D" w:rsidRPr="00E95308" w:rsidRDefault="00271F0D" w:rsidP="00352E2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95308">
              <w:rPr>
                <w:rFonts w:ascii="標楷體" w:eastAsia="標楷體" w:hAnsi="標楷體" w:hint="eastAsia"/>
              </w:rPr>
              <w:t>1.</w:t>
            </w:r>
            <w:r w:rsidRPr="00E95308">
              <w:rPr>
                <w:rFonts w:ascii="標楷體" w:eastAsia="標楷體" w:hAnsi="標楷體"/>
              </w:rPr>
              <w:t>遊戲</w:t>
            </w:r>
            <w:r w:rsidR="00A86101" w:rsidRPr="00A86101">
              <w:rPr>
                <w:rFonts w:ascii="標楷體" w:eastAsia="標楷體" w:hAnsi="標楷體" w:hint="eastAsia"/>
                <w:spacing w:val="2"/>
              </w:rPr>
              <w:t>企畫書</w:t>
            </w:r>
          </w:p>
          <w:p w:rsidR="00271F0D" w:rsidRPr="00E95308" w:rsidRDefault="00271F0D" w:rsidP="00352E23">
            <w:pPr>
              <w:adjustRightInd w:val="0"/>
              <w:snapToGrid w:val="0"/>
              <w:rPr>
                <w:rFonts w:ascii="標楷體" w:eastAsia="標楷體" w:hAnsi="標楷體" w:cs="微軟正黑體"/>
              </w:rPr>
            </w:pPr>
            <w:r w:rsidRPr="00E95308">
              <w:rPr>
                <w:rFonts w:ascii="標楷體" w:eastAsia="標楷體" w:hAnsi="標楷體" w:hint="eastAsia"/>
              </w:rPr>
              <w:t>2.</w:t>
            </w:r>
            <w:r w:rsidRPr="00E95308">
              <w:rPr>
                <w:rFonts w:ascii="標楷體" w:eastAsia="標楷體" w:hAnsi="標楷體" w:cs="微軟正黑體"/>
              </w:rPr>
              <w:t>PPT</w:t>
            </w:r>
          </w:p>
          <w:p w:rsidR="00271F0D" w:rsidRPr="00E95308" w:rsidRDefault="00271F0D" w:rsidP="00352E2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95308">
              <w:rPr>
                <w:rFonts w:ascii="標楷體" w:eastAsia="標楷體" w:hAnsi="標楷體" w:cs="微軟正黑體" w:hint="eastAsia"/>
              </w:rPr>
              <w:t>3.</w:t>
            </w:r>
            <w:r w:rsidRPr="00E95308">
              <w:rPr>
                <w:rFonts w:ascii="標楷體" w:eastAsia="標楷體" w:hAnsi="標楷體" w:cs="微軟正黑體"/>
              </w:rPr>
              <w:t>Pro</w:t>
            </w:r>
            <w:r w:rsidRPr="00E95308">
              <w:rPr>
                <w:rFonts w:ascii="標楷體" w:eastAsia="標楷體" w:hAnsi="標楷體" w:cs="微軟正黑體"/>
                <w:spacing w:val="1"/>
              </w:rPr>
              <w:t>t</w:t>
            </w:r>
            <w:r w:rsidRPr="00E95308">
              <w:rPr>
                <w:rFonts w:ascii="標楷體" w:eastAsia="標楷體" w:hAnsi="標楷體" w:cs="微軟正黑體"/>
                <w:spacing w:val="-1"/>
              </w:rPr>
              <w:t>o</w:t>
            </w:r>
            <w:r w:rsidRPr="00E95308">
              <w:rPr>
                <w:rFonts w:ascii="標楷體" w:eastAsia="標楷體" w:hAnsi="標楷體" w:cs="微軟正黑體"/>
              </w:rPr>
              <w:t>t</w:t>
            </w:r>
            <w:r w:rsidRPr="00E95308">
              <w:rPr>
                <w:rFonts w:ascii="標楷體" w:eastAsia="標楷體" w:hAnsi="標楷體" w:cs="微軟正黑體"/>
                <w:spacing w:val="1"/>
              </w:rPr>
              <w:t>y</w:t>
            </w:r>
            <w:r w:rsidRPr="00E95308">
              <w:rPr>
                <w:rFonts w:ascii="標楷體" w:eastAsia="標楷體" w:hAnsi="標楷體" w:cs="微軟正黑體"/>
                <w:spacing w:val="-2"/>
              </w:rPr>
              <w:t>p</w:t>
            </w:r>
            <w:r w:rsidRPr="00E95308">
              <w:rPr>
                <w:rFonts w:ascii="標楷體" w:eastAsia="標楷體" w:hAnsi="標楷體" w:cs="微軟正黑體"/>
              </w:rPr>
              <w:t>e</w:t>
            </w:r>
            <w:r w:rsidRPr="00E95308">
              <w:rPr>
                <w:rFonts w:ascii="標楷體" w:eastAsia="標楷體" w:hAnsi="標楷體" w:cs="微軟正黑體"/>
                <w:spacing w:val="-22"/>
              </w:rPr>
              <w:t xml:space="preserve"> </w:t>
            </w:r>
            <w:r w:rsidRPr="00E95308">
              <w:rPr>
                <w:rFonts w:ascii="標楷體" w:eastAsia="標楷體" w:hAnsi="標楷體"/>
              </w:rPr>
              <w:t>執</w:t>
            </w:r>
            <w:r w:rsidRPr="00E95308">
              <w:rPr>
                <w:rFonts w:ascii="標楷體" w:eastAsia="標楷體" w:hAnsi="標楷體"/>
                <w:spacing w:val="2"/>
              </w:rPr>
              <w:t>行</w:t>
            </w:r>
            <w:r w:rsidRPr="00E95308">
              <w:rPr>
                <w:rFonts w:ascii="標楷體" w:eastAsia="標楷體" w:hAnsi="標楷體"/>
              </w:rPr>
              <w:t>檔</w:t>
            </w:r>
          </w:p>
          <w:p w:rsidR="00EE0D19" w:rsidRPr="005C22EB" w:rsidRDefault="00271F0D" w:rsidP="00352E2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95308">
              <w:rPr>
                <w:rFonts w:ascii="標楷體" w:eastAsia="標楷體" w:hAnsi="標楷體" w:hint="eastAsia"/>
              </w:rPr>
              <w:t>4.試玩影片</w:t>
            </w:r>
          </w:p>
        </w:tc>
        <w:tc>
          <w:tcPr>
            <w:tcW w:w="8306" w:type="dxa"/>
          </w:tcPr>
          <w:p w:rsidR="00FC6FF3" w:rsidRDefault="00FC6FF3" w:rsidP="00FC6FF3">
            <w:pPr>
              <w:pStyle w:val="a6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一、基本概述</w:t>
            </w:r>
          </w:p>
          <w:p w:rsidR="00FC6FF3" w:rsidRPr="005C22EB" w:rsidRDefault="00FC6FF3" w:rsidP="00FC6FF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遊戲名稱</w:t>
            </w:r>
          </w:p>
          <w:p w:rsidR="00271F0D" w:rsidRPr="005C22EB" w:rsidRDefault="00271F0D" w:rsidP="00352E2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創意發想：製作動機、構思的</w:t>
            </w:r>
            <w:r w:rsidR="00FC6FF3">
              <w:rPr>
                <w:rFonts w:ascii="標楷體" w:eastAsia="標楷體" w:hAnsi="標楷體" w:hint="eastAsia"/>
              </w:rPr>
              <w:t>想法</w:t>
            </w:r>
            <w:r w:rsidRPr="005C22EB">
              <w:rPr>
                <w:rFonts w:ascii="標楷體" w:eastAsia="標楷體" w:hAnsi="標楷體" w:hint="eastAsia"/>
              </w:rPr>
              <w:t>。</w:t>
            </w:r>
          </w:p>
          <w:p w:rsidR="00271F0D" w:rsidRPr="005C22EB" w:rsidRDefault="00271F0D" w:rsidP="00352E2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遊戲簡介：遊戲類型、遊戲創新與特色。</w:t>
            </w:r>
          </w:p>
          <w:p w:rsidR="00FC6FF3" w:rsidRDefault="00FC6FF3" w:rsidP="00352E2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功能特色：條列式說明主要功能特色</w:t>
            </w:r>
          </w:p>
          <w:p w:rsidR="00FC6FF3" w:rsidRDefault="00FC6FF3" w:rsidP="00352E2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玩家目標：玩家在遊戲中完成哪些任務才代表勝利</w:t>
            </w:r>
          </w:p>
          <w:p w:rsidR="00FC6FF3" w:rsidRPr="005C22EB" w:rsidRDefault="00FC6FF3" w:rsidP="00352E2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目標裝置:執行遊戲的平台及硬體需求</w:t>
            </w:r>
          </w:p>
          <w:p w:rsidR="00271F0D" w:rsidRDefault="00271F0D" w:rsidP="00352E2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程式流程圖</w:t>
            </w:r>
            <w:r w:rsidRPr="005C22EB">
              <w:rPr>
                <w:rFonts w:ascii="標楷體" w:eastAsia="標楷體" w:hAnsi="標楷體" w:hint="eastAsia"/>
              </w:rPr>
              <w:t>：遊戲流程圖，開發語言與引擎</w:t>
            </w:r>
          </w:p>
          <w:p w:rsidR="00FC6FF3" w:rsidRDefault="00FC6FF3" w:rsidP="00FC6FF3">
            <w:pPr>
              <w:pStyle w:val="a6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二、市場分析</w:t>
            </w:r>
          </w:p>
          <w:p w:rsidR="00FC6FF3" w:rsidRPr="005C22EB" w:rsidRDefault="00FC6FF3" w:rsidP="00FC6FF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目標族群</w:t>
            </w:r>
            <w:r w:rsidRPr="005C22E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目標族群選定的理由與分析</w:t>
            </w:r>
            <w:r w:rsidRPr="005C22EB">
              <w:rPr>
                <w:rFonts w:ascii="標楷體" w:eastAsia="標楷體" w:hAnsi="標楷體" w:hint="eastAsia"/>
              </w:rPr>
              <w:t>。</w:t>
            </w:r>
          </w:p>
          <w:p w:rsidR="00FC6FF3" w:rsidRDefault="00FC6FF3" w:rsidP="00FC6FF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市場分析</w:t>
            </w:r>
            <w:r w:rsidRPr="005C22E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相同類型遊戲的區別與比較</w:t>
            </w:r>
          </w:p>
          <w:p w:rsidR="00FC6FF3" w:rsidRDefault="00FC6FF3" w:rsidP="00FC6FF3">
            <w:pPr>
              <w:pStyle w:val="a6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三、遊戲設計內容</w:t>
            </w:r>
          </w:p>
          <w:p w:rsidR="00FC6FF3" w:rsidRDefault="00FC6FF3" w:rsidP="00FC6FF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遊戲架構：GAMEPLAY、關卡設計，故事與世界觀。</w:t>
            </w:r>
          </w:p>
          <w:p w:rsidR="00FC6FF3" w:rsidRPr="005C22EB" w:rsidRDefault="00FC6FF3" w:rsidP="00FC6FF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遊戲內容：主線、支線劇本</w:t>
            </w:r>
          </w:p>
          <w:p w:rsidR="00FC6FF3" w:rsidRDefault="00FC6FF3" w:rsidP="00FC6FF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美術設計：美術風格與色彩設定、角色設計、場景設計、介面設計。</w:t>
            </w:r>
          </w:p>
          <w:p w:rsidR="00271F0D" w:rsidRPr="005C22EB" w:rsidRDefault="00271F0D" w:rsidP="00352E2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音樂與音效設計：主題曲、背景音樂、遊戲音效</w:t>
            </w:r>
          </w:p>
          <w:p w:rsidR="00271F0D" w:rsidRDefault="00271F0D" w:rsidP="00352E2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特效設計：粒子、物理、閃電等</w:t>
            </w:r>
          </w:p>
          <w:p w:rsidR="00FC6FF3" w:rsidRDefault="00FC6FF3" w:rsidP="00352E2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遊戲機制：遊戲中設定的各項數值改變、能力參數、升級系統、職業系統、道具系統或卡牌設計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等。</w:t>
            </w:r>
          </w:p>
          <w:p w:rsidR="00FC6FF3" w:rsidRDefault="00FC6FF3" w:rsidP="00FC6FF3">
            <w:pPr>
              <w:pStyle w:val="a6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四、開發團隊</w:t>
            </w:r>
          </w:p>
          <w:p w:rsidR="00271F0D" w:rsidRPr="005C22EB" w:rsidRDefault="00271F0D" w:rsidP="00352E2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開發時間表：甘特圖與組員分工</w:t>
            </w:r>
          </w:p>
          <w:p w:rsidR="00271F0D" w:rsidRDefault="00271F0D" w:rsidP="00352E2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開發工具與系統與環境：使用軟體與硬體需求</w:t>
            </w:r>
          </w:p>
          <w:p w:rsidR="003D6E6C" w:rsidRPr="005C22EB" w:rsidRDefault="003D6E6C" w:rsidP="00352E2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開發技術評估</w:t>
            </w:r>
          </w:p>
          <w:p w:rsidR="003D6E6C" w:rsidRPr="00E95308" w:rsidRDefault="00271F0D" w:rsidP="00E95308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參考資料：素材收集與分析。</w:t>
            </w:r>
          </w:p>
        </w:tc>
      </w:tr>
      <w:tr w:rsidR="00271F0D" w:rsidRPr="005C22EB" w:rsidTr="00E95308">
        <w:trPr>
          <w:cantSplit/>
          <w:trHeight w:val="1134"/>
        </w:trPr>
        <w:tc>
          <w:tcPr>
            <w:tcW w:w="967" w:type="dxa"/>
            <w:textDirection w:val="tbRlV"/>
            <w:vAlign w:val="center"/>
          </w:tcPr>
          <w:p w:rsidR="00271F0D" w:rsidRPr="005C22EB" w:rsidRDefault="00271F0D" w:rsidP="00352E23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36"/>
              </w:rPr>
            </w:pPr>
            <w:r w:rsidRPr="005C22EB">
              <w:rPr>
                <w:rFonts w:ascii="標楷體" w:eastAsia="標楷體" w:hAnsi="標楷體" w:hint="eastAsia"/>
                <w:sz w:val="36"/>
              </w:rPr>
              <w:t>動畫類</w:t>
            </w:r>
          </w:p>
        </w:tc>
        <w:tc>
          <w:tcPr>
            <w:tcW w:w="1296" w:type="dxa"/>
          </w:tcPr>
          <w:p w:rsidR="00271F0D" w:rsidRPr="005C22EB" w:rsidRDefault="00271F0D" w:rsidP="00352E2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5C22EB">
              <w:rPr>
                <w:rFonts w:ascii="標楷體" w:eastAsia="標楷體" w:hAnsi="標楷體" w:hint="eastAsia"/>
              </w:rPr>
              <w:t>動畫製作</w:t>
            </w:r>
            <w:r w:rsidR="00A86101" w:rsidRPr="00A86101">
              <w:rPr>
                <w:rFonts w:ascii="標楷體" w:eastAsia="標楷體" w:hAnsi="標楷體" w:hint="eastAsia"/>
              </w:rPr>
              <w:t>企畫書</w:t>
            </w:r>
          </w:p>
          <w:p w:rsidR="00271F0D" w:rsidRPr="005C22EB" w:rsidRDefault="00271F0D" w:rsidP="00352E2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2.PPT</w:t>
            </w:r>
          </w:p>
          <w:p w:rsidR="003D6E6C" w:rsidRDefault="00271F0D" w:rsidP="00352E23">
            <w:pPr>
              <w:adjustRightInd w:val="0"/>
              <w:snapToGrid w:val="0"/>
              <w:rPr>
                <w:rFonts w:ascii="標楷體" w:eastAsia="標楷體" w:hAnsi="標楷體"/>
                <w:w w:val="95"/>
              </w:rPr>
            </w:pPr>
            <w:r w:rsidRPr="00EE0D19">
              <w:rPr>
                <w:rFonts w:ascii="標楷體" w:eastAsia="標楷體" w:hAnsi="標楷體" w:hint="eastAsia"/>
              </w:rPr>
              <w:t>3.</w:t>
            </w:r>
            <w:r w:rsidR="00EE0D19" w:rsidRPr="00EE0D19">
              <w:rPr>
                <w:rFonts w:ascii="標楷體" w:eastAsia="標楷體" w:hAnsi="標楷體" w:hint="eastAsia"/>
              </w:rPr>
              <w:t>3D</w:t>
            </w:r>
            <w:r w:rsidR="00EE0D19">
              <w:rPr>
                <w:rFonts w:ascii="標楷體" w:eastAsia="標楷體" w:hAnsi="標楷體" w:hint="eastAsia"/>
              </w:rPr>
              <w:t>動畫</w:t>
            </w:r>
            <w:r w:rsidR="00EE0D19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w w:val="95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</w:p>
          <w:p w:rsidR="00271F0D" w:rsidRDefault="00EE0D19" w:rsidP="00352E23">
            <w:pPr>
              <w:adjustRightInd w:val="0"/>
              <w:snapToGrid w:val="0"/>
              <w:rPr>
                <w:rFonts w:ascii="標楷體" w:eastAsia="標楷體" w:hAnsi="標楷體"/>
                <w:w w:val="95"/>
              </w:rPr>
            </w:pPr>
            <w:r>
              <w:rPr>
                <w:rFonts w:ascii="標楷體" w:eastAsia="標楷體" w:hAnsi="標楷體" w:hint="eastAsia"/>
                <w:w w:val="95"/>
              </w:rPr>
              <w:t>動畫測試影片</w:t>
            </w:r>
          </w:p>
          <w:p w:rsidR="00EE0D19" w:rsidRPr="00D27C5D" w:rsidRDefault="00EE0D19" w:rsidP="00352E23">
            <w:pPr>
              <w:adjustRightInd w:val="0"/>
              <w:snapToGrid w:val="0"/>
              <w:rPr>
                <w:rFonts w:ascii="標楷體" w:eastAsia="標楷體" w:hAnsi="標楷體"/>
                <w:w w:val="95"/>
              </w:rPr>
            </w:pPr>
            <w:r>
              <w:rPr>
                <w:rFonts w:ascii="標楷體" w:eastAsia="標楷體" w:hAnsi="標楷體" w:hint="eastAsia"/>
                <w:w w:val="95"/>
              </w:rPr>
              <w:t>4.根據動態腳本的動畫片段</w:t>
            </w:r>
          </w:p>
        </w:tc>
        <w:tc>
          <w:tcPr>
            <w:tcW w:w="8306" w:type="dxa"/>
          </w:tcPr>
          <w:p w:rsidR="00FC6FF3" w:rsidRDefault="00FC6FF3" w:rsidP="00FC6FF3">
            <w:pPr>
              <w:pStyle w:val="a6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一、基本概述</w:t>
            </w:r>
          </w:p>
          <w:p w:rsidR="00FC6FF3" w:rsidRPr="005C22EB" w:rsidRDefault="00FC6FF3" w:rsidP="00FC6FF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基本資料</w:t>
            </w:r>
            <w:r w:rsidRPr="005C22E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片名、動畫類型、動畫片長</w:t>
            </w:r>
            <w:r w:rsidRPr="005C22EB">
              <w:rPr>
                <w:rFonts w:ascii="標楷體" w:eastAsia="標楷體" w:hAnsi="標楷體" w:hint="eastAsia"/>
              </w:rPr>
              <w:t>。</w:t>
            </w:r>
          </w:p>
          <w:p w:rsidR="00271F0D" w:rsidRPr="005C22EB" w:rsidRDefault="00271F0D" w:rsidP="00352E2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創意發想：製作動機、構思的基礎。</w:t>
            </w:r>
          </w:p>
          <w:p w:rsidR="00271F0D" w:rsidRDefault="00271F0D" w:rsidP="00352E2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故事簡介：故事大綱與理念。</w:t>
            </w:r>
          </w:p>
          <w:p w:rsidR="00FC6FF3" w:rsidRDefault="00FC6FF3" w:rsidP="00352E2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故事內容：完整故事文字敘述</w:t>
            </w:r>
          </w:p>
          <w:p w:rsidR="00FC6FF3" w:rsidRDefault="00FC6FF3" w:rsidP="00352E2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目標觀眾</w:t>
            </w:r>
          </w:p>
          <w:p w:rsidR="00FC6FF3" w:rsidRDefault="00FC6FF3" w:rsidP="00FC6FF3">
            <w:pPr>
              <w:pStyle w:val="a6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二、內容</w:t>
            </w:r>
          </w:p>
          <w:p w:rsidR="00271F0D" w:rsidRPr="005C22EB" w:rsidRDefault="00271F0D" w:rsidP="00352E2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動畫製作：故事與世界觀</w:t>
            </w:r>
            <w:r w:rsidR="00FC6FF3">
              <w:rPr>
                <w:rFonts w:ascii="標楷體" w:eastAsia="標楷體" w:hAnsi="標楷體" w:hint="eastAsia"/>
              </w:rPr>
              <w:t>(文字與圖)、劇情架構(起承轉合)、情緒線</w:t>
            </w:r>
            <w:r w:rsidRPr="005C22EB">
              <w:rPr>
                <w:rFonts w:ascii="標楷體" w:eastAsia="標楷體" w:hAnsi="標楷體" w:hint="eastAsia"/>
              </w:rPr>
              <w:t>。</w:t>
            </w:r>
          </w:p>
          <w:p w:rsidR="00271F0D" w:rsidRDefault="00271F0D" w:rsidP="00352E2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視覺設定：美術風格與色彩設定、角色設計</w:t>
            </w:r>
            <w:r w:rsidR="00FC6FF3">
              <w:rPr>
                <w:rFonts w:ascii="標楷體" w:eastAsia="標楷體" w:hAnsi="標楷體" w:hint="eastAsia"/>
              </w:rPr>
              <w:t>(人物個性描述、三視圖、等高圖</w:t>
            </w:r>
            <w:r w:rsidR="00E95308">
              <w:rPr>
                <w:rFonts w:ascii="標楷體" w:eastAsia="標楷體" w:hAnsi="標楷體"/>
              </w:rPr>
              <w:t>…</w:t>
            </w:r>
            <w:r w:rsidR="00E95308">
              <w:rPr>
                <w:rFonts w:ascii="標楷體" w:eastAsia="標楷體" w:hAnsi="標楷體" w:hint="eastAsia"/>
              </w:rPr>
              <w:t>等</w:t>
            </w:r>
            <w:r w:rsidR="00FC6FF3">
              <w:rPr>
                <w:rFonts w:ascii="標楷體" w:eastAsia="標楷體" w:hAnsi="標楷體" w:hint="eastAsia"/>
              </w:rPr>
              <w:t>)、場景設計(完整之場景、繪圖或建模之完整圖)</w:t>
            </w:r>
          </w:p>
          <w:p w:rsidR="00FC6FF3" w:rsidRPr="005C22EB" w:rsidRDefault="00FC6FF3" w:rsidP="00352E2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色彩計畫</w:t>
            </w:r>
            <w:r w:rsidR="003D6E6C">
              <w:rPr>
                <w:rFonts w:ascii="標楷體" w:eastAsia="標楷體" w:hAnsi="標楷體" w:hint="eastAsia"/>
              </w:rPr>
              <w:t>：場景之色彩情緒</w:t>
            </w:r>
          </w:p>
          <w:p w:rsidR="00271F0D" w:rsidRPr="005C22EB" w:rsidRDefault="00271F0D" w:rsidP="00352E2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腳本製作：分鏡腳本、動態腳本。</w:t>
            </w:r>
          </w:p>
          <w:p w:rsidR="00271F0D" w:rsidRPr="005C22EB" w:rsidRDefault="00271F0D" w:rsidP="00352E2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特效設計：後製作合成</w:t>
            </w:r>
          </w:p>
          <w:p w:rsidR="00271F0D" w:rsidRDefault="00271F0D" w:rsidP="00352E2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聲音設計：音樂風格、配音、配樂、音效</w:t>
            </w:r>
          </w:p>
          <w:p w:rsidR="003D6E6C" w:rsidRPr="005C22EB" w:rsidRDefault="003D6E6C" w:rsidP="003D6E6C">
            <w:pPr>
              <w:pStyle w:val="a6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3D6E6C">
              <w:rPr>
                <w:rFonts w:ascii="標楷體" w:eastAsia="標楷體" w:hAnsi="標楷體" w:hint="eastAsia"/>
              </w:rPr>
              <w:t>、開發團隊</w:t>
            </w:r>
          </w:p>
          <w:p w:rsidR="00271F0D" w:rsidRPr="005C22EB" w:rsidRDefault="00271F0D" w:rsidP="00352E2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開發時間表：甘特圖與組員分工</w:t>
            </w:r>
            <w:r w:rsidR="00E95308">
              <w:rPr>
                <w:rFonts w:ascii="標楷體" w:eastAsia="標楷體" w:hAnsi="標楷體" w:hint="eastAsia"/>
              </w:rPr>
              <w:t>（導演、製片、剪接、配樂</w:t>
            </w:r>
            <w:r w:rsidR="00E95308">
              <w:rPr>
                <w:rFonts w:ascii="標楷體" w:eastAsia="標楷體" w:hAnsi="標楷體"/>
              </w:rPr>
              <w:t>…</w:t>
            </w:r>
            <w:r w:rsidR="00E95308">
              <w:rPr>
                <w:rFonts w:ascii="標楷體" w:eastAsia="標楷體" w:hAnsi="標楷體" w:hint="eastAsia"/>
              </w:rPr>
              <w:t>等。）</w:t>
            </w:r>
          </w:p>
          <w:p w:rsidR="003D6E6C" w:rsidRDefault="00271F0D" w:rsidP="00352E2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參考資料：素材收集與分析</w:t>
            </w:r>
            <w:r w:rsidR="003D6E6C">
              <w:rPr>
                <w:rFonts w:ascii="標楷體" w:eastAsia="標楷體" w:hAnsi="標楷體" w:hint="eastAsia"/>
              </w:rPr>
              <w:t>、場景與人物參考資料、參考影片資料與內容分析</w:t>
            </w:r>
          </w:p>
          <w:p w:rsidR="003D6E6C" w:rsidRPr="003D6E6C" w:rsidRDefault="003D6E6C" w:rsidP="00C070A9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技術評估</w:t>
            </w:r>
          </w:p>
        </w:tc>
      </w:tr>
      <w:tr w:rsidR="00271F0D" w:rsidRPr="005C22EB" w:rsidTr="00E95308">
        <w:trPr>
          <w:cantSplit/>
          <w:trHeight w:val="1134"/>
        </w:trPr>
        <w:tc>
          <w:tcPr>
            <w:tcW w:w="967" w:type="dxa"/>
            <w:textDirection w:val="tbRlV"/>
            <w:vAlign w:val="center"/>
          </w:tcPr>
          <w:p w:rsidR="00271F0D" w:rsidRPr="005C22EB" w:rsidRDefault="00271F0D" w:rsidP="00352E23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36"/>
              </w:rPr>
            </w:pPr>
            <w:r w:rsidRPr="005C22EB">
              <w:rPr>
                <w:rFonts w:ascii="標楷體" w:eastAsia="標楷體" w:hAnsi="標楷體" w:hint="eastAsia"/>
                <w:sz w:val="36"/>
              </w:rPr>
              <w:lastRenderedPageBreak/>
              <w:t>影片類</w:t>
            </w:r>
          </w:p>
        </w:tc>
        <w:tc>
          <w:tcPr>
            <w:tcW w:w="1296" w:type="dxa"/>
          </w:tcPr>
          <w:p w:rsidR="00271F0D" w:rsidRPr="00EE0D19" w:rsidRDefault="00271F0D" w:rsidP="00352E23">
            <w:pPr>
              <w:adjustRightInd w:val="0"/>
              <w:snapToGrid w:val="0"/>
              <w:rPr>
                <w:rFonts w:ascii="標楷體" w:eastAsia="標楷體" w:hAnsi="標楷體"/>
                <w:w w:val="95"/>
              </w:rPr>
            </w:pPr>
            <w:r w:rsidRPr="00EE0D19">
              <w:rPr>
                <w:rFonts w:ascii="標楷體" w:eastAsia="標楷體" w:hAnsi="標楷體" w:hint="eastAsia"/>
              </w:rPr>
              <w:t>1.</w:t>
            </w:r>
            <w:r w:rsidRPr="00EE0D19">
              <w:rPr>
                <w:rFonts w:ascii="標楷體" w:eastAsia="標楷體" w:hAnsi="標楷體"/>
                <w:w w:val="95"/>
              </w:rPr>
              <w:t>影片</w:t>
            </w:r>
            <w:r w:rsidRPr="00EE0D19">
              <w:rPr>
                <w:rFonts w:ascii="標楷體" w:eastAsia="標楷體" w:hAnsi="標楷體"/>
                <w:spacing w:val="1"/>
                <w:w w:val="95"/>
              </w:rPr>
              <w:t>製</w:t>
            </w:r>
            <w:r w:rsidRPr="00EE0D19">
              <w:rPr>
                <w:rFonts w:ascii="標楷體" w:eastAsia="標楷體" w:hAnsi="標楷體"/>
                <w:w w:val="95"/>
              </w:rPr>
              <w:t>作</w:t>
            </w:r>
            <w:r w:rsidR="00A86101" w:rsidRPr="00A86101">
              <w:rPr>
                <w:rFonts w:ascii="標楷體" w:eastAsia="標楷體" w:hAnsi="標楷體" w:hint="eastAsia"/>
                <w:spacing w:val="1"/>
                <w:w w:val="95"/>
              </w:rPr>
              <w:t>企畫書</w:t>
            </w:r>
          </w:p>
          <w:p w:rsidR="00271F0D" w:rsidRPr="00EE0D19" w:rsidRDefault="00271F0D" w:rsidP="00352E23">
            <w:pPr>
              <w:adjustRightInd w:val="0"/>
              <w:snapToGrid w:val="0"/>
              <w:rPr>
                <w:rFonts w:ascii="標楷體" w:eastAsia="標楷體" w:hAnsi="標楷體"/>
                <w:w w:val="95"/>
              </w:rPr>
            </w:pPr>
            <w:r w:rsidRPr="00EE0D19">
              <w:rPr>
                <w:rFonts w:ascii="標楷體" w:eastAsia="標楷體" w:hAnsi="標楷體" w:hint="eastAsia"/>
                <w:w w:val="95"/>
              </w:rPr>
              <w:t>2.PPT</w:t>
            </w:r>
          </w:p>
          <w:p w:rsidR="003D6E6C" w:rsidRPr="00EE0D19" w:rsidRDefault="00271F0D" w:rsidP="003D6E6C">
            <w:pPr>
              <w:adjustRightInd w:val="0"/>
              <w:snapToGrid w:val="0"/>
              <w:rPr>
                <w:rFonts w:ascii="標楷體" w:eastAsia="標楷體" w:hAnsi="標楷體"/>
                <w:w w:val="95"/>
              </w:rPr>
            </w:pPr>
            <w:r w:rsidRPr="00EE0D19">
              <w:rPr>
                <w:rFonts w:ascii="標楷體" w:eastAsia="標楷體" w:hAnsi="標楷體" w:hint="eastAsia"/>
                <w:w w:val="95"/>
              </w:rPr>
              <w:t>3.</w:t>
            </w:r>
            <w:r w:rsidR="00EE0D19" w:rsidRPr="00EE0D19">
              <w:rPr>
                <w:rFonts w:ascii="標楷體" w:eastAsia="標楷體" w:hAnsi="標楷體" w:hint="eastAsia"/>
                <w:w w:val="95"/>
              </w:rPr>
              <w:t>影</w:t>
            </w:r>
            <w:r w:rsidR="003D6E6C" w:rsidRPr="00EE0D19">
              <w:rPr>
                <w:rFonts w:ascii="標楷體" w:eastAsia="標楷體" w:hAnsi="標楷體" w:hint="eastAsia"/>
                <w:w w:val="95"/>
              </w:rPr>
              <w:t>片</w:t>
            </w:r>
            <w:r w:rsidR="00EE0D19" w:rsidRPr="00EE0D19">
              <w:rPr>
                <w:rFonts w:ascii="標楷體" w:eastAsia="標楷體" w:hAnsi="標楷體" w:hint="eastAsia"/>
                <w:w w:val="95"/>
              </w:rPr>
              <w:t>片段</w:t>
            </w:r>
          </w:p>
        </w:tc>
        <w:tc>
          <w:tcPr>
            <w:tcW w:w="8306" w:type="dxa"/>
          </w:tcPr>
          <w:p w:rsidR="003D6E6C" w:rsidRDefault="003D6E6C" w:rsidP="003D6E6C">
            <w:pPr>
              <w:pStyle w:val="a6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一、基本概述</w:t>
            </w:r>
          </w:p>
          <w:p w:rsidR="003D6E6C" w:rsidRPr="005C22EB" w:rsidRDefault="003D6E6C" w:rsidP="003D6E6C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基本資料</w:t>
            </w:r>
            <w:r w:rsidRPr="005C22E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片名、影片類型、影片片長</w:t>
            </w:r>
            <w:r w:rsidRPr="005C22EB">
              <w:rPr>
                <w:rFonts w:ascii="標楷體" w:eastAsia="標楷體" w:hAnsi="標楷體" w:hint="eastAsia"/>
              </w:rPr>
              <w:t>。</w:t>
            </w:r>
          </w:p>
          <w:p w:rsidR="00271F0D" w:rsidRPr="005C22EB" w:rsidRDefault="00271F0D" w:rsidP="003D6E6C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創意發想：製作動機、構思的基礎。</w:t>
            </w:r>
          </w:p>
          <w:p w:rsidR="00271F0D" w:rsidRPr="005C22EB" w:rsidRDefault="00271F0D" w:rsidP="003D6E6C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影片主旨：本片拍攝主要內涵</w:t>
            </w:r>
          </w:p>
          <w:p w:rsidR="00271F0D" w:rsidRDefault="00823381" w:rsidP="003D6E6C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故事說明：劇情故事發展、</w:t>
            </w:r>
            <w:r w:rsidR="00271F0D" w:rsidRPr="005C22EB">
              <w:rPr>
                <w:rFonts w:ascii="標楷體" w:eastAsia="標楷體" w:hAnsi="標楷體" w:hint="eastAsia"/>
              </w:rPr>
              <w:t>發生事件，拍攝題材時空背景、拍攝地點</w:t>
            </w:r>
          </w:p>
          <w:p w:rsidR="003D6E6C" w:rsidRPr="005C22EB" w:rsidRDefault="003D6E6C" w:rsidP="003D6E6C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故事內容：完整故事文字敘述</w:t>
            </w:r>
          </w:p>
          <w:p w:rsidR="00271F0D" w:rsidRPr="005C22EB" w:rsidRDefault="00271F0D" w:rsidP="003D6E6C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演員表：角色設定、服裝設定、道具、角色間的關係。</w:t>
            </w:r>
          </w:p>
          <w:p w:rsidR="00271F0D" w:rsidRDefault="00271F0D" w:rsidP="003D6E6C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劇本：演員對白與段落</w:t>
            </w:r>
          </w:p>
          <w:p w:rsidR="003D6E6C" w:rsidRPr="005C22EB" w:rsidRDefault="003D6E6C" w:rsidP="003D6E6C">
            <w:pPr>
              <w:pStyle w:val="a6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二、內容</w:t>
            </w:r>
          </w:p>
          <w:p w:rsidR="00271F0D" w:rsidRPr="005C22EB" w:rsidRDefault="00271F0D" w:rsidP="003D6E6C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表現形式：影片類型、敘事手法、影片風格</w:t>
            </w:r>
          </w:p>
          <w:p w:rsidR="00271F0D" w:rsidRPr="005C22EB" w:rsidRDefault="00271F0D" w:rsidP="003D6E6C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聲音設計：音樂風格、現場收音、配樂、音效</w:t>
            </w:r>
          </w:p>
          <w:p w:rsidR="00271F0D" w:rsidRPr="005C22EB" w:rsidRDefault="00271F0D" w:rsidP="003D6E6C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拍攝時程表：甘特圖與組員分工</w:t>
            </w:r>
          </w:p>
          <w:p w:rsidR="00271F0D" w:rsidRDefault="00271F0D" w:rsidP="003D6E6C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拍攝規格：影片規格，拍攝設備，影片長度</w:t>
            </w:r>
          </w:p>
          <w:p w:rsidR="003D6E6C" w:rsidRDefault="003D6E6C" w:rsidP="003D6E6C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腳本製作：分鏡腳本</w:t>
            </w:r>
          </w:p>
          <w:p w:rsidR="003D6E6C" w:rsidRPr="005C22EB" w:rsidRDefault="003D6E6C" w:rsidP="003D6E6C">
            <w:pPr>
              <w:pStyle w:val="a6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3D6E6C">
              <w:rPr>
                <w:rFonts w:ascii="標楷體" w:eastAsia="標楷體" w:hAnsi="標楷體" w:hint="eastAsia"/>
              </w:rPr>
              <w:t>、開發團隊</w:t>
            </w:r>
          </w:p>
          <w:p w:rsidR="003D6E6C" w:rsidRPr="005C22EB" w:rsidRDefault="003D6E6C" w:rsidP="003D6E6C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開發時間表：甘特圖與組員分工</w:t>
            </w:r>
            <w:r>
              <w:rPr>
                <w:rFonts w:ascii="標楷體" w:eastAsia="標楷體" w:hAnsi="標楷體" w:hint="eastAsia"/>
              </w:rPr>
              <w:t>（導演、製片、剪接、配樂</w:t>
            </w:r>
            <w:r w:rsidR="00E95308">
              <w:rPr>
                <w:rFonts w:ascii="標楷體" w:eastAsia="標楷體" w:hAnsi="標楷體"/>
              </w:rPr>
              <w:t>…</w:t>
            </w:r>
            <w:r w:rsidR="00E95308">
              <w:rPr>
                <w:rFonts w:ascii="標楷體" w:eastAsia="標楷體" w:hAnsi="標楷體" w:hint="eastAsia"/>
              </w:rPr>
              <w:t>等。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3D6E6C" w:rsidRDefault="003D6E6C" w:rsidP="003D6E6C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參考資料：素材收集與分析</w:t>
            </w:r>
            <w:r>
              <w:rPr>
                <w:rFonts w:ascii="標楷體" w:eastAsia="標楷體" w:hAnsi="標楷體" w:hint="eastAsia"/>
              </w:rPr>
              <w:t>、場景與人物參考資料、參考影片資料與內容分析</w:t>
            </w:r>
          </w:p>
          <w:p w:rsidR="003D6E6C" w:rsidRPr="005C22EB" w:rsidRDefault="003D6E6C" w:rsidP="00C070A9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技術評估</w:t>
            </w:r>
          </w:p>
        </w:tc>
      </w:tr>
      <w:tr w:rsidR="00271F0D" w:rsidRPr="005C22EB" w:rsidTr="00E95308">
        <w:trPr>
          <w:cantSplit/>
          <w:trHeight w:val="1134"/>
        </w:trPr>
        <w:tc>
          <w:tcPr>
            <w:tcW w:w="967" w:type="dxa"/>
            <w:textDirection w:val="tbRlV"/>
            <w:vAlign w:val="center"/>
          </w:tcPr>
          <w:p w:rsidR="00271F0D" w:rsidRPr="005C22EB" w:rsidRDefault="00271F0D" w:rsidP="00352E23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36"/>
              </w:rPr>
            </w:pPr>
            <w:r w:rsidRPr="005C22EB">
              <w:rPr>
                <w:rFonts w:ascii="標楷體" w:eastAsia="標楷體" w:hAnsi="標楷體" w:hint="eastAsia"/>
                <w:sz w:val="36"/>
              </w:rPr>
              <w:t>音樂</w:t>
            </w:r>
          </w:p>
        </w:tc>
        <w:tc>
          <w:tcPr>
            <w:tcW w:w="1296" w:type="dxa"/>
          </w:tcPr>
          <w:p w:rsidR="00271F0D" w:rsidRPr="005C22EB" w:rsidRDefault="00271F0D" w:rsidP="00352E2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1.音樂製作企畫書</w:t>
            </w:r>
          </w:p>
          <w:p w:rsidR="00271F0D" w:rsidRPr="005C22EB" w:rsidRDefault="00271F0D" w:rsidP="00352E2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2.PPT</w:t>
            </w:r>
          </w:p>
          <w:p w:rsidR="00271F0D" w:rsidRPr="005C22EB" w:rsidRDefault="00271F0D" w:rsidP="00352E2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3.樂譜</w:t>
            </w:r>
          </w:p>
          <w:p w:rsidR="00271F0D" w:rsidRPr="005C22EB" w:rsidRDefault="00271F0D" w:rsidP="00352E2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>De</w:t>
            </w:r>
            <w:r>
              <w:rPr>
                <w:rFonts w:ascii="標楷體" w:eastAsia="標楷體" w:hAnsi="標楷體"/>
              </w:rPr>
              <w:t>m</w:t>
            </w:r>
            <w:r>
              <w:rPr>
                <w:rFonts w:ascii="標楷體" w:eastAsia="標楷體" w:hAnsi="標楷體" w:hint="eastAsia"/>
              </w:rPr>
              <w:t>o檔</w:t>
            </w:r>
          </w:p>
        </w:tc>
        <w:tc>
          <w:tcPr>
            <w:tcW w:w="8306" w:type="dxa"/>
          </w:tcPr>
          <w:p w:rsidR="003D6E6C" w:rsidRDefault="003D6E6C" w:rsidP="003D6E6C">
            <w:pPr>
              <w:pStyle w:val="a6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一、基本概述</w:t>
            </w:r>
          </w:p>
          <w:p w:rsidR="003D6E6C" w:rsidRDefault="003D6E6C" w:rsidP="00352E23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基本資料</w:t>
            </w:r>
          </w:p>
          <w:p w:rsidR="00271F0D" w:rsidRDefault="00271F0D" w:rsidP="00352E23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創意發想：創作</w:t>
            </w:r>
            <w:r w:rsidRPr="005C22EB">
              <w:rPr>
                <w:rFonts w:ascii="標楷體" w:eastAsia="標楷體" w:hAnsi="標楷體" w:hint="eastAsia"/>
              </w:rPr>
              <w:t>動機、構思的基礎。</w:t>
            </w:r>
          </w:p>
          <w:p w:rsidR="00271F0D" w:rsidRDefault="00271F0D" w:rsidP="00352E23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簡介：音樂創作內容說明</w:t>
            </w:r>
          </w:p>
          <w:p w:rsidR="00271F0D" w:rsidRDefault="00271F0D" w:rsidP="00352E23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創作說明</w:t>
            </w:r>
          </w:p>
          <w:p w:rsidR="00271F0D" w:rsidRDefault="00271F0D" w:rsidP="00352E23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樂曲架構</w:t>
            </w:r>
          </w:p>
          <w:p w:rsidR="003D6E6C" w:rsidRDefault="003D6E6C" w:rsidP="003D6E6C">
            <w:pPr>
              <w:pStyle w:val="a6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二、內容</w:t>
            </w:r>
          </w:p>
          <w:p w:rsidR="00271F0D" w:rsidRDefault="00271F0D" w:rsidP="00352E23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音樂設計：</w:t>
            </w:r>
            <w:r w:rsidRPr="005C22EB">
              <w:rPr>
                <w:rFonts w:ascii="標楷體" w:eastAsia="標楷體" w:hAnsi="標楷體" w:hint="eastAsia"/>
              </w:rPr>
              <w:t>音樂風格、配音、配樂、音效</w:t>
            </w:r>
          </w:p>
          <w:p w:rsidR="003D6E6C" w:rsidRDefault="003D6E6C" w:rsidP="003D6E6C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作曲手法</w:t>
            </w:r>
          </w:p>
          <w:p w:rsidR="003D6E6C" w:rsidRDefault="003D6E6C" w:rsidP="00352E23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樂譜</w:t>
            </w:r>
          </w:p>
          <w:p w:rsidR="00823381" w:rsidRPr="005C22EB" w:rsidRDefault="00823381" w:rsidP="00823381">
            <w:pPr>
              <w:pStyle w:val="a6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3D6E6C">
              <w:rPr>
                <w:rFonts w:ascii="標楷體" w:eastAsia="標楷體" w:hAnsi="標楷體" w:hint="eastAsia"/>
              </w:rPr>
              <w:t>、開發團隊</w:t>
            </w:r>
          </w:p>
          <w:p w:rsidR="00271F0D" w:rsidRDefault="00271F0D" w:rsidP="00352E23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時間表：</w:t>
            </w:r>
            <w:r w:rsidRPr="005C22EB">
              <w:rPr>
                <w:rFonts w:ascii="標楷體" w:eastAsia="標楷體" w:hAnsi="標楷體" w:hint="eastAsia"/>
              </w:rPr>
              <w:t>甘特圖與組員分工</w:t>
            </w:r>
          </w:p>
          <w:p w:rsidR="00271F0D" w:rsidRDefault="00271F0D" w:rsidP="00352E23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使用工具：</w:t>
            </w:r>
            <w:r w:rsidRPr="005C22EB">
              <w:rPr>
                <w:rFonts w:ascii="標楷體" w:eastAsia="標楷體" w:hAnsi="標楷體" w:hint="eastAsia"/>
              </w:rPr>
              <w:t>使用軟體與硬體需求</w:t>
            </w:r>
          </w:p>
          <w:p w:rsidR="00271F0D" w:rsidRPr="005C22EB" w:rsidRDefault="00271F0D" w:rsidP="00352E23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參考資料：</w:t>
            </w:r>
            <w:r w:rsidRPr="005C22EB">
              <w:rPr>
                <w:rFonts w:ascii="標楷體" w:eastAsia="標楷體" w:hAnsi="標楷體" w:hint="eastAsia"/>
              </w:rPr>
              <w:t>素材收集與分析</w:t>
            </w:r>
          </w:p>
        </w:tc>
      </w:tr>
    </w:tbl>
    <w:p w:rsidR="00271F0D" w:rsidRPr="005C22EB" w:rsidRDefault="00271F0D" w:rsidP="00271F0D">
      <w:pPr>
        <w:rPr>
          <w:rFonts w:ascii="標楷體" w:eastAsia="標楷體" w:hAnsi="標楷體"/>
        </w:rPr>
      </w:pPr>
    </w:p>
    <w:p w:rsidR="00271F0D" w:rsidRDefault="00271F0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71F0D" w:rsidRPr="005C22EB" w:rsidRDefault="00271F0D" w:rsidP="00271F0D">
      <w:pPr>
        <w:pStyle w:val="a3"/>
        <w:tabs>
          <w:tab w:val="left" w:pos="1580"/>
        </w:tabs>
        <w:ind w:left="1100"/>
        <w:jc w:val="center"/>
        <w:rPr>
          <w:rFonts w:ascii="標楷體" w:eastAsia="標楷體" w:hAnsi="標楷體" w:cs="微軟正黑體"/>
          <w:sz w:val="56"/>
          <w:lang w:eastAsia="zh-TW"/>
        </w:rPr>
      </w:pPr>
      <w:r>
        <w:rPr>
          <w:rFonts w:ascii="標楷體" w:eastAsia="標楷體" w:hAnsi="標楷體" w:cs="微軟正黑體" w:hint="eastAsia"/>
          <w:sz w:val="56"/>
          <w:lang w:eastAsia="zh-TW"/>
        </w:rPr>
        <w:lastRenderedPageBreak/>
        <w:t>第三</w:t>
      </w:r>
      <w:r w:rsidRPr="005C22EB">
        <w:rPr>
          <w:rFonts w:ascii="標楷體" w:eastAsia="標楷體" w:hAnsi="標楷體" w:cs="微軟正黑體" w:hint="eastAsia"/>
          <w:sz w:val="56"/>
          <w:lang w:eastAsia="zh-TW"/>
        </w:rPr>
        <w:t>階段-</w:t>
      </w:r>
      <w:r>
        <w:rPr>
          <w:rFonts w:ascii="標楷體" w:eastAsia="標楷體" w:hAnsi="標楷體" w:cs="微軟正黑體" w:hint="eastAsia"/>
          <w:sz w:val="56"/>
          <w:lang w:eastAsia="zh-TW"/>
        </w:rPr>
        <w:t>展覽</w:t>
      </w:r>
      <w:r w:rsidRPr="005C22EB">
        <w:rPr>
          <w:rFonts w:ascii="標楷體" w:eastAsia="標楷體" w:hAnsi="標楷體" w:cs="微軟正黑體" w:hint="eastAsia"/>
          <w:sz w:val="56"/>
          <w:lang w:eastAsia="zh-TW"/>
        </w:rPr>
        <w:t>繳交文件</w:t>
      </w:r>
    </w:p>
    <w:tbl>
      <w:tblPr>
        <w:tblStyle w:val="a5"/>
        <w:tblW w:w="10569" w:type="dxa"/>
        <w:tblLook w:val="04A0" w:firstRow="1" w:lastRow="0" w:firstColumn="1" w:lastColumn="0" w:noHBand="0" w:noVBand="1"/>
      </w:tblPr>
      <w:tblGrid>
        <w:gridCol w:w="988"/>
        <w:gridCol w:w="2835"/>
        <w:gridCol w:w="6746"/>
      </w:tblGrid>
      <w:tr w:rsidR="00271F0D" w:rsidRPr="005C22EB" w:rsidTr="00352E23">
        <w:tc>
          <w:tcPr>
            <w:tcW w:w="988" w:type="dxa"/>
            <w:shd w:val="clear" w:color="auto" w:fill="FFF2CC" w:themeFill="accent4" w:themeFillTint="33"/>
            <w:vAlign w:val="center"/>
          </w:tcPr>
          <w:p w:rsidR="00271F0D" w:rsidRPr="005C22EB" w:rsidRDefault="00271F0D" w:rsidP="00352E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2EB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="00271F0D" w:rsidRPr="005C22EB" w:rsidRDefault="00271F0D" w:rsidP="00352E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2EB">
              <w:rPr>
                <w:rFonts w:ascii="標楷體" w:eastAsia="標楷體" w:hAnsi="標楷體" w:hint="eastAsia"/>
                <w:sz w:val="28"/>
                <w:szCs w:val="28"/>
              </w:rPr>
              <w:t>繳交內容</w:t>
            </w:r>
          </w:p>
        </w:tc>
        <w:tc>
          <w:tcPr>
            <w:tcW w:w="6746" w:type="dxa"/>
            <w:shd w:val="clear" w:color="auto" w:fill="FFF2CC" w:themeFill="accent4" w:themeFillTint="33"/>
            <w:vAlign w:val="center"/>
          </w:tcPr>
          <w:p w:rsidR="00271F0D" w:rsidRPr="005C22EB" w:rsidRDefault="00FC6FF3" w:rsidP="00352E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成果報告</w:t>
            </w:r>
            <w:r w:rsidR="00271F0D" w:rsidRPr="005C22EB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 w:rsidR="00282DFF">
              <w:rPr>
                <w:rFonts w:ascii="標楷體" w:eastAsia="標楷體" w:hAnsi="標楷體" w:hint="eastAsia"/>
                <w:sz w:val="28"/>
                <w:szCs w:val="28"/>
              </w:rPr>
              <w:t>（展覽後一周繳交紙本）</w:t>
            </w:r>
          </w:p>
        </w:tc>
      </w:tr>
      <w:tr w:rsidR="00271F0D" w:rsidRPr="005C22EB" w:rsidTr="00352E23">
        <w:trPr>
          <w:cantSplit/>
          <w:trHeight w:val="1134"/>
        </w:trPr>
        <w:tc>
          <w:tcPr>
            <w:tcW w:w="988" w:type="dxa"/>
            <w:textDirection w:val="tbRlV"/>
            <w:vAlign w:val="center"/>
          </w:tcPr>
          <w:p w:rsidR="00271F0D" w:rsidRPr="005C22EB" w:rsidRDefault="00271F0D" w:rsidP="00352E23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36"/>
              </w:rPr>
            </w:pPr>
            <w:r w:rsidRPr="005C22EB">
              <w:rPr>
                <w:rFonts w:ascii="標楷體" w:eastAsia="標楷體" w:hAnsi="標楷體" w:hint="eastAsia"/>
                <w:sz w:val="36"/>
              </w:rPr>
              <w:t>遊戲類</w:t>
            </w:r>
          </w:p>
        </w:tc>
        <w:tc>
          <w:tcPr>
            <w:tcW w:w="2835" w:type="dxa"/>
          </w:tcPr>
          <w:p w:rsidR="00271F0D" w:rsidRPr="005C22EB" w:rsidRDefault="00271F0D" w:rsidP="00352E2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1.</w:t>
            </w:r>
            <w:r w:rsidRPr="005C22EB">
              <w:rPr>
                <w:rFonts w:ascii="標楷體" w:eastAsia="標楷體" w:hAnsi="標楷體"/>
              </w:rPr>
              <w:t>遊戲</w:t>
            </w:r>
            <w:r w:rsidR="00A86101" w:rsidRPr="00A86101">
              <w:rPr>
                <w:rFonts w:ascii="標楷體" w:eastAsia="標楷體" w:hAnsi="標楷體" w:hint="eastAsia"/>
                <w:spacing w:val="2"/>
              </w:rPr>
              <w:t>企畫書</w:t>
            </w:r>
          </w:p>
          <w:p w:rsidR="00271F0D" w:rsidRPr="005C22EB" w:rsidRDefault="00271F0D" w:rsidP="00352E2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5C22EB">
              <w:rPr>
                <w:rFonts w:ascii="標楷體" w:eastAsia="標楷體" w:hAnsi="標楷體" w:cs="微軟正黑體"/>
              </w:rPr>
              <w:t>Pro</w:t>
            </w:r>
            <w:r w:rsidRPr="005C22EB">
              <w:rPr>
                <w:rFonts w:ascii="標楷體" w:eastAsia="標楷體" w:hAnsi="標楷體" w:cs="微軟正黑體"/>
                <w:spacing w:val="1"/>
              </w:rPr>
              <w:t>t</w:t>
            </w:r>
            <w:r w:rsidRPr="005C22EB">
              <w:rPr>
                <w:rFonts w:ascii="標楷體" w:eastAsia="標楷體" w:hAnsi="標楷體" w:cs="微軟正黑體"/>
                <w:spacing w:val="-1"/>
              </w:rPr>
              <w:t>o</w:t>
            </w:r>
            <w:r w:rsidRPr="005C22EB">
              <w:rPr>
                <w:rFonts w:ascii="標楷體" w:eastAsia="標楷體" w:hAnsi="標楷體" w:cs="微軟正黑體"/>
              </w:rPr>
              <w:t>t</w:t>
            </w:r>
            <w:r w:rsidRPr="005C22EB">
              <w:rPr>
                <w:rFonts w:ascii="標楷體" w:eastAsia="標楷體" w:hAnsi="標楷體" w:cs="微軟正黑體"/>
                <w:spacing w:val="1"/>
              </w:rPr>
              <w:t>y</w:t>
            </w:r>
            <w:r w:rsidRPr="005C22EB">
              <w:rPr>
                <w:rFonts w:ascii="標楷體" w:eastAsia="標楷體" w:hAnsi="標楷體" w:cs="微軟正黑體"/>
                <w:spacing w:val="-2"/>
              </w:rPr>
              <w:t>p</w:t>
            </w:r>
            <w:r w:rsidRPr="005C22EB">
              <w:rPr>
                <w:rFonts w:ascii="標楷體" w:eastAsia="標楷體" w:hAnsi="標楷體" w:cs="微軟正黑體"/>
              </w:rPr>
              <w:t>e</w:t>
            </w:r>
            <w:r w:rsidRPr="005C22EB">
              <w:rPr>
                <w:rFonts w:ascii="標楷體" w:eastAsia="標楷體" w:hAnsi="標楷體" w:cs="微軟正黑體"/>
                <w:spacing w:val="-22"/>
              </w:rPr>
              <w:t xml:space="preserve"> </w:t>
            </w:r>
            <w:r w:rsidRPr="005C22EB">
              <w:rPr>
                <w:rFonts w:ascii="標楷體" w:eastAsia="標楷體" w:hAnsi="標楷體"/>
              </w:rPr>
              <w:t>執</w:t>
            </w:r>
            <w:r w:rsidRPr="005C22EB">
              <w:rPr>
                <w:rFonts w:ascii="標楷體" w:eastAsia="標楷體" w:hAnsi="標楷體"/>
                <w:spacing w:val="2"/>
              </w:rPr>
              <w:t>行</w:t>
            </w:r>
            <w:r w:rsidRPr="005C22EB">
              <w:rPr>
                <w:rFonts w:ascii="標楷體" w:eastAsia="標楷體" w:hAnsi="標楷體"/>
              </w:rPr>
              <w:t>檔</w:t>
            </w:r>
          </w:p>
          <w:p w:rsidR="00271F0D" w:rsidRPr="005C22EB" w:rsidRDefault="00C070A9" w:rsidP="00352E2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271F0D" w:rsidRPr="005C22EB">
              <w:rPr>
                <w:rFonts w:ascii="標楷體" w:eastAsia="標楷體" w:hAnsi="標楷體" w:hint="eastAsia"/>
              </w:rPr>
              <w:t>.試玩影片</w:t>
            </w:r>
          </w:p>
        </w:tc>
        <w:tc>
          <w:tcPr>
            <w:tcW w:w="6746" w:type="dxa"/>
          </w:tcPr>
          <w:p w:rsidR="00271F0D" w:rsidRDefault="00823381" w:rsidP="00823381">
            <w:pPr>
              <w:pStyle w:val="a6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一、基本資料</w:t>
            </w:r>
          </w:p>
          <w:p w:rsidR="00823381" w:rsidRDefault="00823381" w:rsidP="00823381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同第二階段企畫書之「一、基本概述」</w:t>
            </w:r>
          </w:p>
          <w:p w:rsidR="00823381" w:rsidRDefault="00823381" w:rsidP="00823381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市場分析－同第二階段企畫書之「二、市場分析」</w:t>
            </w:r>
          </w:p>
          <w:p w:rsidR="00823381" w:rsidRDefault="00823381" w:rsidP="00823381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開發團隊與分工</w:t>
            </w:r>
          </w:p>
          <w:p w:rsidR="00823381" w:rsidRDefault="00823381" w:rsidP="00823381">
            <w:pPr>
              <w:pStyle w:val="a6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二、內容</w:t>
            </w:r>
          </w:p>
          <w:p w:rsidR="00282DFF" w:rsidRDefault="00282DFF" w:rsidP="00282DFF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同第二階段企畫書之「三、遊戲設計內容」</w:t>
            </w:r>
          </w:p>
          <w:p w:rsidR="00282DFF" w:rsidRDefault="00282DFF" w:rsidP="00282DFF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遊戲操作說明</w:t>
            </w:r>
          </w:p>
          <w:p w:rsidR="00823381" w:rsidRDefault="00282DFF" w:rsidP="00823381">
            <w:pPr>
              <w:pStyle w:val="a6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三、成果</w:t>
            </w:r>
          </w:p>
          <w:p w:rsidR="00282DFF" w:rsidRDefault="00282DFF" w:rsidP="00282DFF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成果檢討</w:t>
            </w:r>
          </w:p>
          <w:p w:rsidR="00823381" w:rsidRPr="00823381" w:rsidRDefault="00282DFF" w:rsidP="00282DFF">
            <w:pPr>
              <w:pStyle w:val="a6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四、預計參賽目標</w:t>
            </w:r>
          </w:p>
        </w:tc>
      </w:tr>
      <w:tr w:rsidR="00282DFF" w:rsidRPr="005C22EB" w:rsidTr="00352E23">
        <w:trPr>
          <w:cantSplit/>
          <w:trHeight w:val="1134"/>
        </w:trPr>
        <w:tc>
          <w:tcPr>
            <w:tcW w:w="988" w:type="dxa"/>
            <w:textDirection w:val="tbRlV"/>
            <w:vAlign w:val="center"/>
          </w:tcPr>
          <w:p w:rsidR="00282DFF" w:rsidRPr="005C22EB" w:rsidRDefault="00282DFF" w:rsidP="00282DFF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36"/>
              </w:rPr>
            </w:pPr>
            <w:r w:rsidRPr="005C22EB">
              <w:rPr>
                <w:rFonts w:ascii="標楷體" w:eastAsia="標楷體" w:hAnsi="標楷體" w:hint="eastAsia"/>
                <w:sz w:val="36"/>
              </w:rPr>
              <w:t>動畫類</w:t>
            </w:r>
          </w:p>
        </w:tc>
        <w:tc>
          <w:tcPr>
            <w:tcW w:w="2835" w:type="dxa"/>
          </w:tcPr>
          <w:p w:rsidR="00282DFF" w:rsidRPr="00EE0D19" w:rsidRDefault="00282DFF" w:rsidP="00282DF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E0D19">
              <w:rPr>
                <w:rFonts w:ascii="標楷體" w:eastAsia="標楷體" w:hAnsi="標楷體" w:hint="eastAsia"/>
              </w:rPr>
              <w:t>1.動畫製作</w:t>
            </w:r>
            <w:r w:rsidR="00A86101" w:rsidRPr="00A86101">
              <w:rPr>
                <w:rFonts w:ascii="標楷體" w:eastAsia="標楷體" w:hAnsi="標楷體" w:hint="eastAsia"/>
              </w:rPr>
              <w:t>企畫書</w:t>
            </w:r>
          </w:p>
          <w:p w:rsidR="00282DFF" w:rsidRPr="00EE0D19" w:rsidRDefault="00282DFF" w:rsidP="00282DFF">
            <w:pPr>
              <w:adjustRightInd w:val="0"/>
              <w:snapToGrid w:val="0"/>
              <w:rPr>
                <w:rFonts w:ascii="標楷體" w:eastAsia="標楷體" w:hAnsi="標楷體"/>
                <w:w w:val="95"/>
              </w:rPr>
            </w:pPr>
            <w:r w:rsidRPr="00EE0D19">
              <w:rPr>
                <w:rFonts w:ascii="標楷體" w:eastAsia="標楷體" w:hAnsi="標楷體" w:hint="eastAsia"/>
              </w:rPr>
              <w:t>2.</w:t>
            </w:r>
            <w:r w:rsidR="00EE0D19" w:rsidRPr="00EE0D19">
              <w:rPr>
                <w:rFonts w:ascii="標楷體" w:eastAsia="標楷體" w:hAnsi="標楷體" w:hint="eastAsia"/>
                <w:w w:val="95"/>
              </w:rPr>
              <w:t>完整動畫</w:t>
            </w:r>
          </w:p>
          <w:p w:rsidR="00282DFF" w:rsidRPr="00EE0D19" w:rsidRDefault="00282DFF" w:rsidP="00282DFF">
            <w:pPr>
              <w:adjustRightInd w:val="0"/>
              <w:snapToGrid w:val="0"/>
              <w:rPr>
                <w:rFonts w:ascii="標楷體" w:eastAsia="標楷體" w:hAnsi="標楷體"/>
                <w:w w:val="95"/>
              </w:rPr>
            </w:pPr>
          </w:p>
        </w:tc>
        <w:tc>
          <w:tcPr>
            <w:tcW w:w="6746" w:type="dxa"/>
          </w:tcPr>
          <w:p w:rsidR="00282DFF" w:rsidRDefault="00282DFF" w:rsidP="00282DFF">
            <w:pPr>
              <w:pStyle w:val="a6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一、基本資料</w:t>
            </w:r>
          </w:p>
          <w:p w:rsidR="00282DFF" w:rsidRDefault="00282DFF" w:rsidP="00282DFF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同第二階段企畫書之「一、基本概述」</w:t>
            </w:r>
          </w:p>
          <w:p w:rsidR="00282DFF" w:rsidRDefault="00282DFF" w:rsidP="00282DFF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開發團隊與分工</w:t>
            </w:r>
          </w:p>
          <w:p w:rsidR="00282DFF" w:rsidRDefault="00282DFF" w:rsidP="00282DFF">
            <w:pPr>
              <w:pStyle w:val="a6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二、內容</w:t>
            </w:r>
          </w:p>
          <w:p w:rsidR="00282DFF" w:rsidRDefault="00282DFF" w:rsidP="00282DFF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同第二階段企畫書之「二、內容」</w:t>
            </w:r>
          </w:p>
          <w:p w:rsidR="00282DFF" w:rsidRDefault="00282DFF" w:rsidP="00282DFF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遊戲操作說明</w:t>
            </w:r>
          </w:p>
          <w:p w:rsidR="00282DFF" w:rsidRDefault="00282DFF" w:rsidP="00282DFF">
            <w:pPr>
              <w:pStyle w:val="a6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三、成果</w:t>
            </w:r>
          </w:p>
          <w:p w:rsidR="00282DFF" w:rsidRDefault="00282DFF" w:rsidP="00282DFF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成果檢討</w:t>
            </w:r>
          </w:p>
          <w:p w:rsidR="00282DFF" w:rsidRPr="005C22EB" w:rsidRDefault="00282DFF" w:rsidP="00282DFF">
            <w:pPr>
              <w:pStyle w:val="a6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四、預計參賽目標</w:t>
            </w:r>
          </w:p>
        </w:tc>
      </w:tr>
      <w:tr w:rsidR="00282DFF" w:rsidRPr="005C22EB" w:rsidTr="00352E23">
        <w:trPr>
          <w:cantSplit/>
          <w:trHeight w:val="1134"/>
        </w:trPr>
        <w:tc>
          <w:tcPr>
            <w:tcW w:w="988" w:type="dxa"/>
            <w:textDirection w:val="tbRlV"/>
            <w:vAlign w:val="center"/>
          </w:tcPr>
          <w:p w:rsidR="00282DFF" w:rsidRPr="005C22EB" w:rsidRDefault="00282DFF" w:rsidP="00282DFF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36"/>
              </w:rPr>
            </w:pPr>
            <w:r w:rsidRPr="005C22EB">
              <w:rPr>
                <w:rFonts w:ascii="標楷體" w:eastAsia="標楷體" w:hAnsi="標楷體" w:hint="eastAsia"/>
                <w:sz w:val="36"/>
              </w:rPr>
              <w:t>影片類</w:t>
            </w:r>
          </w:p>
        </w:tc>
        <w:tc>
          <w:tcPr>
            <w:tcW w:w="2835" w:type="dxa"/>
          </w:tcPr>
          <w:p w:rsidR="00282DFF" w:rsidRPr="00EE0D19" w:rsidRDefault="00282DFF" w:rsidP="00282DFF">
            <w:pPr>
              <w:adjustRightInd w:val="0"/>
              <w:snapToGrid w:val="0"/>
              <w:rPr>
                <w:rFonts w:ascii="標楷體" w:eastAsia="標楷體" w:hAnsi="標楷體"/>
                <w:w w:val="95"/>
              </w:rPr>
            </w:pPr>
            <w:r w:rsidRPr="00EE0D19">
              <w:rPr>
                <w:rFonts w:ascii="標楷體" w:eastAsia="標楷體" w:hAnsi="標楷體" w:hint="eastAsia"/>
              </w:rPr>
              <w:t>1.</w:t>
            </w:r>
            <w:r w:rsidRPr="00EE0D19">
              <w:rPr>
                <w:rFonts w:ascii="標楷體" w:eastAsia="標楷體" w:hAnsi="標楷體"/>
                <w:w w:val="95"/>
              </w:rPr>
              <w:t>影片</w:t>
            </w:r>
            <w:r w:rsidRPr="00EE0D19">
              <w:rPr>
                <w:rFonts w:ascii="標楷體" w:eastAsia="標楷體" w:hAnsi="標楷體"/>
                <w:spacing w:val="1"/>
                <w:w w:val="95"/>
              </w:rPr>
              <w:t>製</w:t>
            </w:r>
            <w:r w:rsidRPr="00EE0D19">
              <w:rPr>
                <w:rFonts w:ascii="標楷體" w:eastAsia="標楷體" w:hAnsi="標楷體"/>
                <w:w w:val="95"/>
              </w:rPr>
              <w:t>作</w:t>
            </w:r>
            <w:r w:rsidR="00A86101" w:rsidRPr="00A86101">
              <w:rPr>
                <w:rFonts w:ascii="標楷體" w:eastAsia="標楷體" w:hAnsi="標楷體" w:hint="eastAsia"/>
                <w:spacing w:val="1"/>
                <w:w w:val="95"/>
              </w:rPr>
              <w:t>企畫書</w:t>
            </w:r>
            <w:bookmarkStart w:id="0" w:name="_GoBack"/>
            <w:bookmarkEnd w:id="0"/>
          </w:p>
          <w:p w:rsidR="00282DFF" w:rsidRPr="00EE0D19" w:rsidRDefault="00282DFF" w:rsidP="00C070A9">
            <w:pPr>
              <w:adjustRightInd w:val="0"/>
              <w:snapToGrid w:val="0"/>
              <w:rPr>
                <w:rFonts w:ascii="標楷體" w:eastAsia="標楷體" w:hAnsi="標楷體"/>
                <w:w w:val="95"/>
              </w:rPr>
            </w:pPr>
            <w:r w:rsidRPr="00EE0D19">
              <w:rPr>
                <w:rFonts w:ascii="標楷體" w:eastAsia="標楷體" w:hAnsi="標楷體" w:hint="eastAsia"/>
                <w:w w:val="95"/>
              </w:rPr>
              <w:t>2.完整影片</w:t>
            </w:r>
          </w:p>
        </w:tc>
        <w:tc>
          <w:tcPr>
            <w:tcW w:w="6746" w:type="dxa"/>
          </w:tcPr>
          <w:p w:rsidR="00282DFF" w:rsidRDefault="00282DFF" w:rsidP="00282DFF">
            <w:pPr>
              <w:pStyle w:val="a6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一、基本資料</w:t>
            </w:r>
          </w:p>
          <w:p w:rsidR="00282DFF" w:rsidRDefault="00282DFF" w:rsidP="00282DFF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同第二階段企畫書之「一、基本概述」</w:t>
            </w:r>
          </w:p>
          <w:p w:rsidR="00282DFF" w:rsidRDefault="00282DFF" w:rsidP="00282DFF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開發團隊與分工</w:t>
            </w:r>
          </w:p>
          <w:p w:rsidR="00282DFF" w:rsidRDefault="00282DFF" w:rsidP="00282DFF">
            <w:pPr>
              <w:pStyle w:val="a6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二、內容</w:t>
            </w:r>
          </w:p>
          <w:p w:rsidR="00282DFF" w:rsidRDefault="00282DFF" w:rsidP="00282DFF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同第二階段企畫書之「二、內容」</w:t>
            </w:r>
          </w:p>
          <w:p w:rsidR="00282DFF" w:rsidRDefault="00282DFF" w:rsidP="00282DFF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遊戲操作說明</w:t>
            </w:r>
          </w:p>
          <w:p w:rsidR="00282DFF" w:rsidRDefault="00282DFF" w:rsidP="00282DFF">
            <w:pPr>
              <w:pStyle w:val="a6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三、成果</w:t>
            </w:r>
          </w:p>
          <w:p w:rsidR="00282DFF" w:rsidRDefault="00282DFF" w:rsidP="00282DFF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成果檢討</w:t>
            </w:r>
          </w:p>
          <w:p w:rsidR="00282DFF" w:rsidRPr="005C22EB" w:rsidRDefault="00282DFF" w:rsidP="00282DFF">
            <w:pPr>
              <w:pStyle w:val="a6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四、預計參賽目標</w:t>
            </w:r>
          </w:p>
        </w:tc>
      </w:tr>
      <w:tr w:rsidR="00271F0D" w:rsidRPr="005C22EB" w:rsidTr="00352E23">
        <w:trPr>
          <w:cantSplit/>
          <w:trHeight w:val="1134"/>
        </w:trPr>
        <w:tc>
          <w:tcPr>
            <w:tcW w:w="988" w:type="dxa"/>
            <w:textDirection w:val="tbRlV"/>
            <w:vAlign w:val="center"/>
          </w:tcPr>
          <w:p w:rsidR="00271F0D" w:rsidRPr="005C22EB" w:rsidRDefault="00271F0D" w:rsidP="00352E23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36"/>
              </w:rPr>
            </w:pPr>
            <w:r w:rsidRPr="005C22EB">
              <w:rPr>
                <w:rFonts w:ascii="標楷體" w:eastAsia="標楷體" w:hAnsi="標楷體" w:hint="eastAsia"/>
                <w:sz w:val="36"/>
              </w:rPr>
              <w:t>音樂</w:t>
            </w:r>
          </w:p>
        </w:tc>
        <w:tc>
          <w:tcPr>
            <w:tcW w:w="2835" w:type="dxa"/>
          </w:tcPr>
          <w:p w:rsidR="00271F0D" w:rsidRPr="005C22EB" w:rsidRDefault="00271F0D" w:rsidP="00352E2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1.音樂製作企畫書</w:t>
            </w:r>
          </w:p>
          <w:p w:rsidR="00271F0D" w:rsidRPr="005C22EB" w:rsidRDefault="00271F0D" w:rsidP="00352E2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2.樂譜</w:t>
            </w:r>
          </w:p>
          <w:p w:rsidR="00271F0D" w:rsidRPr="005C22EB" w:rsidRDefault="00C070A9" w:rsidP="00352E2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271F0D" w:rsidRPr="005C22EB">
              <w:rPr>
                <w:rFonts w:ascii="標楷體" w:eastAsia="標楷體" w:hAnsi="標楷體" w:hint="eastAsia"/>
              </w:rPr>
              <w:t>.</w:t>
            </w:r>
            <w:r w:rsidR="00271F0D">
              <w:rPr>
                <w:rFonts w:ascii="標楷體" w:eastAsia="標楷體" w:hAnsi="標楷體" w:hint="eastAsia"/>
              </w:rPr>
              <w:t>De</w:t>
            </w:r>
            <w:r w:rsidR="00271F0D">
              <w:rPr>
                <w:rFonts w:ascii="標楷體" w:eastAsia="標楷體" w:hAnsi="標楷體"/>
              </w:rPr>
              <w:t>m</w:t>
            </w:r>
            <w:r w:rsidR="00271F0D">
              <w:rPr>
                <w:rFonts w:ascii="標楷體" w:eastAsia="標楷體" w:hAnsi="標楷體" w:hint="eastAsia"/>
              </w:rPr>
              <w:t>o檔</w:t>
            </w:r>
          </w:p>
        </w:tc>
        <w:tc>
          <w:tcPr>
            <w:tcW w:w="6746" w:type="dxa"/>
          </w:tcPr>
          <w:p w:rsidR="00282DFF" w:rsidRDefault="00282DFF" w:rsidP="00282DFF">
            <w:pPr>
              <w:pStyle w:val="a6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一、基本資料</w:t>
            </w:r>
          </w:p>
          <w:p w:rsidR="00282DFF" w:rsidRDefault="00282DFF" w:rsidP="00282DFF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同第二階段企畫書之「一、基本概述」</w:t>
            </w:r>
          </w:p>
          <w:p w:rsidR="00282DFF" w:rsidRDefault="00282DFF" w:rsidP="00282DFF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開發團隊與分工</w:t>
            </w:r>
          </w:p>
          <w:p w:rsidR="00282DFF" w:rsidRDefault="00282DFF" w:rsidP="00282DFF">
            <w:pPr>
              <w:pStyle w:val="a6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二、內容</w:t>
            </w:r>
          </w:p>
          <w:p w:rsidR="00282DFF" w:rsidRDefault="00282DFF" w:rsidP="00282DFF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同第二階段企畫書之「二、內容」</w:t>
            </w:r>
          </w:p>
          <w:p w:rsidR="00282DFF" w:rsidRDefault="00282DFF" w:rsidP="00282DFF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遊戲操作說明</w:t>
            </w:r>
          </w:p>
          <w:p w:rsidR="00282DFF" w:rsidRDefault="00282DFF" w:rsidP="00282DFF">
            <w:pPr>
              <w:pStyle w:val="a6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三、成果</w:t>
            </w:r>
          </w:p>
          <w:p w:rsidR="00282DFF" w:rsidRDefault="00282DFF" w:rsidP="00282DFF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成果檢討</w:t>
            </w:r>
          </w:p>
          <w:p w:rsidR="00271F0D" w:rsidRPr="005C22EB" w:rsidRDefault="00282DFF" w:rsidP="00282DFF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四、預計參賽目標</w:t>
            </w:r>
          </w:p>
        </w:tc>
      </w:tr>
    </w:tbl>
    <w:p w:rsidR="00271F0D" w:rsidRPr="005C22EB" w:rsidRDefault="00271F0D" w:rsidP="00271F0D">
      <w:pPr>
        <w:rPr>
          <w:rFonts w:ascii="標楷體" w:eastAsia="標楷體" w:hAnsi="標楷體"/>
        </w:rPr>
      </w:pPr>
    </w:p>
    <w:p w:rsidR="00271F0D" w:rsidRPr="00271F0D" w:rsidRDefault="00271F0D" w:rsidP="00271F0D">
      <w:pPr>
        <w:widowControl/>
        <w:rPr>
          <w:rFonts w:ascii="標楷體" w:eastAsia="標楷體" w:hAnsi="標楷體"/>
        </w:rPr>
      </w:pPr>
    </w:p>
    <w:sectPr w:rsidR="00271F0D" w:rsidRPr="00271F0D" w:rsidSect="005C22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9DF" w:rsidRDefault="00D239DF" w:rsidP="00981E80">
      <w:r>
        <w:separator/>
      </w:r>
    </w:p>
  </w:endnote>
  <w:endnote w:type="continuationSeparator" w:id="0">
    <w:p w:rsidR="00D239DF" w:rsidRDefault="00D239DF" w:rsidP="0098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9DF" w:rsidRDefault="00D239DF" w:rsidP="00981E80">
      <w:r>
        <w:separator/>
      </w:r>
    </w:p>
  </w:footnote>
  <w:footnote w:type="continuationSeparator" w:id="0">
    <w:p w:rsidR="00D239DF" w:rsidRDefault="00D239DF" w:rsidP="00981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B04D5"/>
    <w:multiLevelType w:val="hybridMultilevel"/>
    <w:tmpl w:val="0906675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EDC6B85"/>
    <w:multiLevelType w:val="hybridMultilevel"/>
    <w:tmpl w:val="2750B26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3F9173A"/>
    <w:multiLevelType w:val="hybridMultilevel"/>
    <w:tmpl w:val="755CEF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79"/>
    <w:rsid w:val="00020FC4"/>
    <w:rsid w:val="00271F0D"/>
    <w:rsid w:val="00282DFF"/>
    <w:rsid w:val="003D6E6C"/>
    <w:rsid w:val="00461160"/>
    <w:rsid w:val="005C22EB"/>
    <w:rsid w:val="005D36AF"/>
    <w:rsid w:val="00635EF2"/>
    <w:rsid w:val="006A207F"/>
    <w:rsid w:val="0072664D"/>
    <w:rsid w:val="00823381"/>
    <w:rsid w:val="00936E3B"/>
    <w:rsid w:val="00981E80"/>
    <w:rsid w:val="00A55733"/>
    <w:rsid w:val="00A86101"/>
    <w:rsid w:val="00AB5A6D"/>
    <w:rsid w:val="00C032C5"/>
    <w:rsid w:val="00C070A9"/>
    <w:rsid w:val="00CA7F79"/>
    <w:rsid w:val="00D239DF"/>
    <w:rsid w:val="00D27C5D"/>
    <w:rsid w:val="00E23897"/>
    <w:rsid w:val="00E95308"/>
    <w:rsid w:val="00EE0D19"/>
    <w:rsid w:val="00EF7586"/>
    <w:rsid w:val="00F105DF"/>
    <w:rsid w:val="00F204E4"/>
    <w:rsid w:val="00FB3353"/>
    <w:rsid w:val="00FC6FF3"/>
    <w:rsid w:val="00FC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12FA01-60AA-403E-8488-7C10F2DD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A7F79"/>
    <w:pPr>
      <w:spacing w:before="1"/>
      <w:ind w:left="580"/>
    </w:pPr>
    <w:rPr>
      <w:rFonts w:ascii="微軟正黑體" w:eastAsia="微軟正黑體" w:hAnsi="微軟正黑體"/>
      <w:kern w:val="0"/>
      <w:sz w:val="20"/>
      <w:szCs w:val="20"/>
      <w:lang w:eastAsia="en-US"/>
    </w:rPr>
  </w:style>
  <w:style w:type="character" w:customStyle="1" w:styleId="a4">
    <w:name w:val="本文 字元"/>
    <w:basedOn w:val="a0"/>
    <w:link w:val="a3"/>
    <w:uiPriority w:val="1"/>
    <w:rsid w:val="00CA7F79"/>
    <w:rPr>
      <w:rFonts w:ascii="微軟正黑體" w:eastAsia="微軟正黑體" w:hAnsi="微軟正黑體"/>
      <w:kern w:val="0"/>
      <w:sz w:val="20"/>
      <w:szCs w:val="20"/>
      <w:lang w:eastAsia="en-US"/>
    </w:rPr>
  </w:style>
  <w:style w:type="table" w:styleId="a5">
    <w:name w:val="Table Grid"/>
    <w:basedOn w:val="a1"/>
    <w:uiPriority w:val="39"/>
    <w:rsid w:val="00CA7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5573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81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81E8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81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81E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多媒體與遊戲發展科學系</dc:creator>
  <cp:keywords/>
  <dc:description/>
  <cp:lastModifiedBy>5814</cp:lastModifiedBy>
  <cp:revision>18</cp:revision>
  <dcterms:created xsi:type="dcterms:W3CDTF">2018-09-06T01:39:00Z</dcterms:created>
  <dcterms:modified xsi:type="dcterms:W3CDTF">2019-03-27T06:28:00Z</dcterms:modified>
</cp:coreProperties>
</file>